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0" w:rsidRDefault="00995FC5" w:rsidP="00995FC5">
      <w:pPr>
        <w:pStyle w:val="Title"/>
      </w:pPr>
      <w:r>
        <w:t>Teen Advocacy Coalition</w:t>
      </w:r>
    </w:p>
    <w:p w:rsidR="00995FC5" w:rsidRDefault="00995FC5" w:rsidP="00995FC5">
      <w:pPr>
        <w:pStyle w:val="Heading2"/>
      </w:pPr>
      <w:r>
        <w:t>Steering Committee Meeting Agenda</w:t>
      </w:r>
    </w:p>
    <w:p w:rsidR="00995FC5" w:rsidRDefault="006F4B8B" w:rsidP="00995FC5">
      <w:r>
        <w:t>June 17th</w:t>
      </w:r>
      <w:r w:rsidR="00995FC5">
        <w:t>, 2014</w:t>
      </w:r>
      <w:r w:rsidR="00995FC5">
        <w:tab/>
      </w:r>
      <w:r>
        <w:tab/>
      </w:r>
      <w:r w:rsidR="00995FC5">
        <w:t>2:30 p.m.</w:t>
      </w:r>
      <w:r w:rsidR="00995FC5">
        <w:tab/>
        <w:t>Grays Harbor Riverview Campus, Raymond</w:t>
      </w:r>
    </w:p>
    <w:p w:rsidR="00995FC5" w:rsidRDefault="00995FC5" w:rsidP="00995FC5"/>
    <w:p w:rsidR="00995FC5" w:rsidRDefault="00995FC5" w:rsidP="00995FC5">
      <w:r>
        <w:t>Agenda Items:</w:t>
      </w:r>
    </w:p>
    <w:p w:rsidR="00933585" w:rsidRDefault="00D63BFA" w:rsidP="00933585">
      <w:pPr>
        <w:pStyle w:val="ListParagraph"/>
        <w:numPr>
          <w:ilvl w:val="0"/>
          <w:numId w:val="1"/>
        </w:numPr>
      </w:pPr>
      <w:r>
        <w:t>Discussion RE: Potential Office Re-Location</w:t>
      </w:r>
      <w:r w:rsidR="00933585" w:rsidRPr="00933585">
        <w:t xml:space="preserve"> </w:t>
      </w:r>
    </w:p>
    <w:p w:rsidR="00933585" w:rsidRDefault="00933585" w:rsidP="00933585">
      <w:pPr>
        <w:pStyle w:val="ListParagraph"/>
        <w:numPr>
          <w:ilvl w:val="0"/>
          <w:numId w:val="1"/>
        </w:numPr>
      </w:pPr>
      <w:r>
        <w:t>Workplan Overview</w:t>
      </w:r>
      <w:r w:rsidRPr="00933585">
        <w:t xml:space="preserve"> </w:t>
      </w:r>
    </w:p>
    <w:p w:rsidR="00933585" w:rsidRPr="00995FC5" w:rsidRDefault="00933585" w:rsidP="00933585">
      <w:pPr>
        <w:pStyle w:val="ListParagraph"/>
        <w:numPr>
          <w:ilvl w:val="0"/>
          <w:numId w:val="1"/>
        </w:numPr>
      </w:pPr>
      <w:r>
        <w:t>Use of Last Year’s Let’s Draw the Line Funds</w:t>
      </w:r>
    </w:p>
    <w:p w:rsidR="00933585" w:rsidRDefault="00933585" w:rsidP="00933585">
      <w:pPr>
        <w:pStyle w:val="ListParagraph"/>
        <w:numPr>
          <w:ilvl w:val="0"/>
          <w:numId w:val="1"/>
        </w:numPr>
      </w:pPr>
      <w:r>
        <w:t>Peer Helpers Retreat</w:t>
      </w:r>
    </w:p>
    <w:p w:rsidR="00933585" w:rsidRDefault="00933585" w:rsidP="00933585">
      <w:pPr>
        <w:pStyle w:val="ListParagraph"/>
        <w:numPr>
          <w:ilvl w:val="0"/>
          <w:numId w:val="1"/>
        </w:numPr>
      </w:pPr>
      <w:r>
        <w:t>Positive Community Norms Training</w:t>
      </w:r>
    </w:p>
    <w:p w:rsidR="00F85B4C" w:rsidRDefault="00F85B4C" w:rsidP="00933585">
      <w:pPr>
        <w:pStyle w:val="ListParagraph"/>
        <w:numPr>
          <w:ilvl w:val="0"/>
          <w:numId w:val="1"/>
        </w:numPr>
      </w:pPr>
      <w:r>
        <w:t>TAC Logo Decision</w:t>
      </w:r>
    </w:p>
    <w:p w:rsidR="00995FC5" w:rsidRDefault="00D63BFA" w:rsidP="00995FC5">
      <w:pPr>
        <w:pStyle w:val="ListParagraph"/>
        <w:numPr>
          <w:ilvl w:val="0"/>
          <w:numId w:val="1"/>
        </w:numPr>
      </w:pPr>
      <w:r>
        <w:t>TAC Website Planning</w:t>
      </w:r>
    </w:p>
    <w:p w:rsidR="00143E28" w:rsidRDefault="00D63BFA" w:rsidP="00143E28">
      <w:pPr>
        <w:pStyle w:val="ListParagraph"/>
        <w:numPr>
          <w:ilvl w:val="0"/>
          <w:numId w:val="1"/>
        </w:numPr>
      </w:pPr>
      <w:r>
        <w:t>Prevention Billboard Update</w:t>
      </w:r>
    </w:p>
    <w:p w:rsidR="006F4B8B" w:rsidRDefault="006F4B8B" w:rsidP="00143E28">
      <w:pPr>
        <w:pStyle w:val="ListParagraph"/>
        <w:numPr>
          <w:ilvl w:val="0"/>
          <w:numId w:val="1"/>
        </w:numPr>
      </w:pPr>
      <w:r>
        <w:t>Pacific County Fair Booth</w:t>
      </w:r>
    </w:p>
    <w:p w:rsidR="006F4B8B" w:rsidRDefault="006F4B8B" w:rsidP="00143E28">
      <w:pPr>
        <w:pStyle w:val="ListParagraph"/>
        <w:numPr>
          <w:ilvl w:val="0"/>
          <w:numId w:val="1"/>
        </w:numPr>
      </w:pPr>
      <w:r>
        <w:t>Prevention Consultant Projects</w:t>
      </w:r>
      <w:r w:rsidR="009E0186">
        <w:t xml:space="preserve"> : Public Service Trading Cards &amp; Scholarships</w:t>
      </w:r>
    </w:p>
    <w:p w:rsidR="00933585" w:rsidRPr="00995FC5" w:rsidRDefault="00933585">
      <w:pPr>
        <w:pStyle w:val="ListParagraph"/>
        <w:numPr>
          <w:ilvl w:val="0"/>
          <w:numId w:val="1"/>
        </w:numPr>
      </w:pPr>
      <w:r>
        <w:t>POOL Fundraising Assistance</w:t>
      </w:r>
      <w:bookmarkStart w:id="0" w:name="_GoBack"/>
      <w:bookmarkEnd w:id="0"/>
    </w:p>
    <w:sectPr w:rsidR="00933585" w:rsidRPr="0099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DA"/>
    <w:multiLevelType w:val="hybridMultilevel"/>
    <w:tmpl w:val="CB7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5"/>
    <w:rsid w:val="000007AE"/>
    <w:rsid w:val="00044034"/>
    <w:rsid w:val="00076963"/>
    <w:rsid w:val="00077580"/>
    <w:rsid w:val="000B7FF5"/>
    <w:rsid w:val="00143E28"/>
    <w:rsid w:val="00147D32"/>
    <w:rsid w:val="0019057E"/>
    <w:rsid w:val="00197D0C"/>
    <w:rsid w:val="001A3ED9"/>
    <w:rsid w:val="001A4A72"/>
    <w:rsid w:val="001C22B0"/>
    <w:rsid w:val="001C29C6"/>
    <w:rsid w:val="001F63EE"/>
    <w:rsid w:val="00225BA2"/>
    <w:rsid w:val="002307F4"/>
    <w:rsid w:val="0023195D"/>
    <w:rsid w:val="00240D5D"/>
    <w:rsid w:val="00245A10"/>
    <w:rsid w:val="002638F3"/>
    <w:rsid w:val="00265F8A"/>
    <w:rsid w:val="002944DE"/>
    <w:rsid w:val="002D7AAC"/>
    <w:rsid w:val="00360333"/>
    <w:rsid w:val="00385832"/>
    <w:rsid w:val="00390546"/>
    <w:rsid w:val="00391F32"/>
    <w:rsid w:val="003A5CEF"/>
    <w:rsid w:val="003C2891"/>
    <w:rsid w:val="003C6CC4"/>
    <w:rsid w:val="003D0A64"/>
    <w:rsid w:val="003D4C92"/>
    <w:rsid w:val="003E10FA"/>
    <w:rsid w:val="003F6AFD"/>
    <w:rsid w:val="00400BD6"/>
    <w:rsid w:val="00415D40"/>
    <w:rsid w:val="00420C03"/>
    <w:rsid w:val="00431EBB"/>
    <w:rsid w:val="00462324"/>
    <w:rsid w:val="004A24A0"/>
    <w:rsid w:val="004A2F8E"/>
    <w:rsid w:val="004A5BFD"/>
    <w:rsid w:val="004C20DF"/>
    <w:rsid w:val="004D2AD1"/>
    <w:rsid w:val="00503139"/>
    <w:rsid w:val="0050403A"/>
    <w:rsid w:val="00517F88"/>
    <w:rsid w:val="0052527D"/>
    <w:rsid w:val="00531095"/>
    <w:rsid w:val="0056083E"/>
    <w:rsid w:val="00575FD7"/>
    <w:rsid w:val="00596E6F"/>
    <w:rsid w:val="005A2B4C"/>
    <w:rsid w:val="005C1E8D"/>
    <w:rsid w:val="005E3C3A"/>
    <w:rsid w:val="00620C26"/>
    <w:rsid w:val="00633002"/>
    <w:rsid w:val="00634A95"/>
    <w:rsid w:val="00646FFA"/>
    <w:rsid w:val="0065277F"/>
    <w:rsid w:val="006610CB"/>
    <w:rsid w:val="006A6139"/>
    <w:rsid w:val="006B5A95"/>
    <w:rsid w:val="006C25E3"/>
    <w:rsid w:val="006E3E12"/>
    <w:rsid w:val="006E54A8"/>
    <w:rsid w:val="006F4B8B"/>
    <w:rsid w:val="0070562E"/>
    <w:rsid w:val="00720133"/>
    <w:rsid w:val="0072571B"/>
    <w:rsid w:val="00730B41"/>
    <w:rsid w:val="0073293C"/>
    <w:rsid w:val="00761AA8"/>
    <w:rsid w:val="00775E69"/>
    <w:rsid w:val="00787925"/>
    <w:rsid w:val="007A5F08"/>
    <w:rsid w:val="007A7073"/>
    <w:rsid w:val="007B4990"/>
    <w:rsid w:val="007C27D3"/>
    <w:rsid w:val="007D38E9"/>
    <w:rsid w:val="00855BFE"/>
    <w:rsid w:val="008708CB"/>
    <w:rsid w:val="00882BE5"/>
    <w:rsid w:val="008A10F3"/>
    <w:rsid w:val="008B35B8"/>
    <w:rsid w:val="008B43B4"/>
    <w:rsid w:val="008C17DF"/>
    <w:rsid w:val="00900B85"/>
    <w:rsid w:val="00904D69"/>
    <w:rsid w:val="00933585"/>
    <w:rsid w:val="00946F24"/>
    <w:rsid w:val="0095664F"/>
    <w:rsid w:val="00963AE7"/>
    <w:rsid w:val="00974ABD"/>
    <w:rsid w:val="00995FC5"/>
    <w:rsid w:val="009A26D8"/>
    <w:rsid w:val="009A6530"/>
    <w:rsid w:val="009C2860"/>
    <w:rsid w:val="009E0186"/>
    <w:rsid w:val="009E613A"/>
    <w:rsid w:val="009F0048"/>
    <w:rsid w:val="009F646B"/>
    <w:rsid w:val="00A22F0E"/>
    <w:rsid w:val="00A32A0A"/>
    <w:rsid w:val="00A41095"/>
    <w:rsid w:val="00A66729"/>
    <w:rsid w:val="00A81026"/>
    <w:rsid w:val="00AC109F"/>
    <w:rsid w:val="00AD4ACF"/>
    <w:rsid w:val="00AE2FD1"/>
    <w:rsid w:val="00AF01A6"/>
    <w:rsid w:val="00B0079C"/>
    <w:rsid w:val="00B14CA0"/>
    <w:rsid w:val="00B65AA7"/>
    <w:rsid w:val="00BC7EF1"/>
    <w:rsid w:val="00C31979"/>
    <w:rsid w:val="00C92AC5"/>
    <w:rsid w:val="00C94679"/>
    <w:rsid w:val="00CA679C"/>
    <w:rsid w:val="00CB120C"/>
    <w:rsid w:val="00CB7A2A"/>
    <w:rsid w:val="00CD1C62"/>
    <w:rsid w:val="00D325F4"/>
    <w:rsid w:val="00D569C4"/>
    <w:rsid w:val="00D62B10"/>
    <w:rsid w:val="00D63BFA"/>
    <w:rsid w:val="00DB0CA9"/>
    <w:rsid w:val="00DD2DAF"/>
    <w:rsid w:val="00DD4186"/>
    <w:rsid w:val="00DF3C20"/>
    <w:rsid w:val="00E667E6"/>
    <w:rsid w:val="00E74F39"/>
    <w:rsid w:val="00EB231F"/>
    <w:rsid w:val="00EB2AC3"/>
    <w:rsid w:val="00EC6441"/>
    <w:rsid w:val="00EF3BAE"/>
    <w:rsid w:val="00F03560"/>
    <w:rsid w:val="00F114D5"/>
    <w:rsid w:val="00F17629"/>
    <w:rsid w:val="00F24C1B"/>
    <w:rsid w:val="00F44BCC"/>
    <w:rsid w:val="00F672F1"/>
    <w:rsid w:val="00F73B49"/>
    <w:rsid w:val="00F74F73"/>
    <w:rsid w:val="00F85B4C"/>
    <w:rsid w:val="00F87F9D"/>
    <w:rsid w:val="00FA4838"/>
    <w:rsid w:val="00FA6F87"/>
    <w:rsid w:val="00FA7301"/>
    <w:rsid w:val="00FB4D11"/>
    <w:rsid w:val="00FB788B"/>
    <w:rsid w:val="00FF0A8E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Nesbitt</dc:creator>
  <cp:lastModifiedBy>Natasha Nesbitt</cp:lastModifiedBy>
  <cp:revision>7</cp:revision>
  <cp:lastPrinted>2014-04-13T02:12:00Z</cp:lastPrinted>
  <dcterms:created xsi:type="dcterms:W3CDTF">2014-06-16T17:34:00Z</dcterms:created>
  <dcterms:modified xsi:type="dcterms:W3CDTF">2014-06-18T16:23:00Z</dcterms:modified>
</cp:coreProperties>
</file>