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F9" w:rsidRPr="00523730" w:rsidRDefault="000748F9" w:rsidP="00074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Board Training Notes</w:t>
      </w:r>
    </w:p>
    <w:p w:rsidR="00A461A9" w:rsidRPr="00523730" w:rsidRDefault="00A461A9" w:rsidP="00074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 xml:space="preserve">Presenter: Janet </w:t>
      </w:r>
      <w:proofErr w:type="spellStart"/>
      <w:r w:rsidRPr="00523730">
        <w:rPr>
          <w:rFonts w:ascii="Times New Roman" w:hAnsi="Times New Roman" w:cs="Times New Roman"/>
          <w:sz w:val="24"/>
          <w:szCs w:val="24"/>
        </w:rPr>
        <w:t>Boguch</w:t>
      </w:r>
      <w:proofErr w:type="spellEnd"/>
    </w:p>
    <w:p w:rsidR="000748F9" w:rsidRPr="00523730" w:rsidRDefault="000748F9" w:rsidP="00074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Tuesday July 8th, 2014 – 9:00am – 4:30pm</w:t>
      </w:r>
    </w:p>
    <w:p w:rsidR="000748F9" w:rsidRPr="00523730" w:rsidRDefault="000748F9" w:rsidP="00074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Willapa Harbor Community Center, South Bend, WA</w:t>
      </w:r>
    </w:p>
    <w:p w:rsidR="000748F9" w:rsidRPr="00523730" w:rsidRDefault="00C44D02" w:rsidP="000748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730">
        <w:rPr>
          <w:rFonts w:ascii="Times New Roman" w:hAnsi="Times New Roman" w:cs="Times New Roman"/>
          <w:b/>
          <w:sz w:val="24"/>
          <w:szCs w:val="24"/>
          <w:u w:val="single"/>
        </w:rPr>
        <w:t>TAC Members in Attendance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Chair</w:t>
      </w:r>
      <w:r w:rsidRPr="00523730">
        <w:rPr>
          <w:rFonts w:ascii="Times New Roman" w:hAnsi="Times New Roman" w:cs="Times New Roman"/>
          <w:sz w:val="24"/>
          <w:szCs w:val="24"/>
        </w:rPr>
        <w:t>--------------------Erin Frasier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Vice Chair</w:t>
      </w:r>
      <w:r w:rsidRPr="00523730">
        <w:rPr>
          <w:rFonts w:ascii="Times New Roman" w:hAnsi="Times New Roman" w:cs="Times New Roman"/>
          <w:sz w:val="24"/>
          <w:szCs w:val="24"/>
        </w:rPr>
        <w:t>-------------Kristin Clouse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Secretary-</w:t>
      </w:r>
      <w:r w:rsidRPr="00523730">
        <w:rPr>
          <w:rFonts w:ascii="Times New Roman" w:hAnsi="Times New Roman" w:cs="Times New Roman"/>
          <w:sz w:val="24"/>
          <w:szCs w:val="24"/>
        </w:rPr>
        <w:t xml:space="preserve">--------------Paul Turner 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Treasurer</w:t>
      </w:r>
      <w:r w:rsidRPr="00523730">
        <w:rPr>
          <w:rFonts w:ascii="Times New Roman" w:hAnsi="Times New Roman" w:cs="Times New Roman"/>
          <w:sz w:val="24"/>
          <w:szCs w:val="24"/>
        </w:rPr>
        <w:t>---------------Emily Popovich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Member at Large</w:t>
      </w:r>
      <w:r w:rsidRPr="00523730">
        <w:rPr>
          <w:rFonts w:ascii="Times New Roman" w:hAnsi="Times New Roman" w:cs="Times New Roman"/>
          <w:sz w:val="24"/>
          <w:szCs w:val="24"/>
        </w:rPr>
        <w:t>------Katie Lindstrom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Fiscal Manager</w:t>
      </w:r>
      <w:r w:rsidRPr="00523730">
        <w:rPr>
          <w:rFonts w:ascii="Times New Roman" w:hAnsi="Times New Roman" w:cs="Times New Roman"/>
          <w:sz w:val="24"/>
          <w:szCs w:val="24"/>
        </w:rPr>
        <w:t>--------Bob Caetano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Project Director</w:t>
      </w:r>
      <w:r w:rsidRPr="00523730">
        <w:rPr>
          <w:rFonts w:ascii="Times New Roman" w:hAnsi="Times New Roman" w:cs="Times New Roman"/>
          <w:sz w:val="24"/>
          <w:szCs w:val="24"/>
        </w:rPr>
        <w:t>-------Geri Marcus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Project Coordinator</w:t>
      </w:r>
      <w:r w:rsidRPr="00523730">
        <w:rPr>
          <w:rFonts w:ascii="Times New Roman" w:hAnsi="Times New Roman" w:cs="Times New Roman"/>
          <w:sz w:val="24"/>
          <w:szCs w:val="24"/>
        </w:rPr>
        <w:t>---Natasha Nesbitt</w:t>
      </w:r>
    </w:p>
    <w:p w:rsidR="000748F9" w:rsidRPr="00523730" w:rsidRDefault="000748F9" w:rsidP="000748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  <w:u w:val="single"/>
        </w:rPr>
        <w:t>Project Assistant</w:t>
      </w:r>
      <w:r w:rsidRPr="00523730">
        <w:rPr>
          <w:rFonts w:ascii="Times New Roman" w:hAnsi="Times New Roman" w:cs="Times New Roman"/>
          <w:sz w:val="24"/>
          <w:szCs w:val="24"/>
        </w:rPr>
        <w:t>-------Tanya Schiller</w:t>
      </w:r>
    </w:p>
    <w:p w:rsidR="00BF2A20" w:rsidRPr="00523730" w:rsidRDefault="00BF2A20" w:rsidP="002D4C47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</w:p>
    <w:p w:rsidR="00686610" w:rsidRPr="00523730" w:rsidRDefault="00686610" w:rsidP="00686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 xml:space="preserve">Janet recommends using </w:t>
      </w:r>
      <w:hyperlink r:id="rId9" w:history="1">
        <w:r w:rsidRPr="00523730">
          <w:rPr>
            <w:rStyle w:val="Hyperlink"/>
            <w:rFonts w:ascii="Times New Roman" w:hAnsi="Times New Roman" w:cs="Times New Roman"/>
            <w:sz w:val="24"/>
            <w:szCs w:val="24"/>
          </w:rPr>
          <w:t>www.boardsource.org</w:t>
        </w:r>
      </w:hyperlink>
      <w:r w:rsidRPr="00523730">
        <w:rPr>
          <w:rFonts w:ascii="Times New Roman" w:hAnsi="Times New Roman" w:cs="Times New Roman"/>
          <w:sz w:val="24"/>
          <w:szCs w:val="24"/>
        </w:rPr>
        <w:t xml:space="preserve"> as </w:t>
      </w:r>
      <w:r w:rsidR="00E84D55" w:rsidRPr="00523730">
        <w:rPr>
          <w:rFonts w:ascii="Times New Roman" w:hAnsi="Times New Roman" w:cs="Times New Roman"/>
          <w:sz w:val="24"/>
          <w:szCs w:val="24"/>
        </w:rPr>
        <w:t>resource for tools and information</w:t>
      </w:r>
    </w:p>
    <w:p w:rsidR="00E84D55" w:rsidRPr="00523730" w:rsidRDefault="00E84D55" w:rsidP="00E84D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4D55" w:rsidRPr="00523730" w:rsidRDefault="004A5957" w:rsidP="00686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Staff and board need to have and utilize ongoing communication. Often, people are unaware of what they don’t know. There should be an emphasis and an encouragement of ongoing education.</w:t>
      </w:r>
    </w:p>
    <w:p w:rsidR="00116DE0" w:rsidRPr="00523730" w:rsidRDefault="00116DE0" w:rsidP="00116D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DE0" w:rsidRPr="00523730" w:rsidRDefault="001818BD" w:rsidP="00686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23730">
        <w:rPr>
          <w:rFonts w:ascii="Times New Roman" w:hAnsi="Times New Roman" w:cs="Times New Roman"/>
          <w:color w:val="0070C0"/>
          <w:sz w:val="24"/>
          <w:szCs w:val="24"/>
        </w:rPr>
        <w:t>Board “ground rules” and “rules of engagement” should be written and posted within the meeting room.</w:t>
      </w:r>
    </w:p>
    <w:p w:rsidR="00755F85" w:rsidRPr="00523730" w:rsidRDefault="00755F85" w:rsidP="00755F85">
      <w:pPr>
        <w:pStyle w:val="ListParagraph"/>
        <w:rPr>
          <w:rFonts w:ascii="Times New Roman" w:hAnsi="Times New Roman" w:cs="Times New Roman"/>
          <w:color w:val="002060"/>
          <w:sz w:val="24"/>
          <w:szCs w:val="24"/>
        </w:rPr>
      </w:pPr>
    </w:p>
    <w:p w:rsidR="00755F85" w:rsidRPr="00523730" w:rsidRDefault="00755F85" w:rsidP="00755F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The Parking Lot</w:t>
      </w:r>
      <w:r w:rsidR="0065024F" w:rsidRPr="00523730">
        <w:rPr>
          <w:rFonts w:ascii="Times New Roman" w:hAnsi="Times New Roman" w:cs="Times New Roman"/>
          <w:sz w:val="24"/>
          <w:szCs w:val="24"/>
        </w:rPr>
        <w:t>/Bike Rack/Machine Shed/Back 40</w:t>
      </w:r>
    </w:p>
    <w:p w:rsidR="00755F85" w:rsidRPr="00523730" w:rsidRDefault="0065024F" w:rsidP="00755F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This is a space (often a large sheet of parchment paper or a bulletin board) used for managing additional notes or ideas for revisiting</w:t>
      </w:r>
      <w:r w:rsidR="00746D56" w:rsidRPr="00523730">
        <w:rPr>
          <w:rFonts w:ascii="Times New Roman" w:hAnsi="Times New Roman" w:cs="Times New Roman"/>
          <w:sz w:val="24"/>
          <w:szCs w:val="24"/>
        </w:rPr>
        <w:t>—sticky notes are a common tool.</w:t>
      </w:r>
    </w:p>
    <w:p w:rsidR="0065024F" w:rsidRPr="00523730" w:rsidRDefault="00662345" w:rsidP="0065024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Examples of things to be “parked”</w:t>
      </w:r>
    </w:p>
    <w:p w:rsidR="00662345" w:rsidRPr="00523730" w:rsidRDefault="00662345" w:rsidP="00662345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Topics that are too large for a regular meeting</w:t>
      </w:r>
    </w:p>
    <w:p w:rsidR="00662345" w:rsidRPr="00523730" w:rsidRDefault="00662345" w:rsidP="00662345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Ideas to incorporate into a board meeting</w:t>
      </w:r>
    </w:p>
    <w:p w:rsidR="00662345" w:rsidRPr="00523730" w:rsidRDefault="00746D56" w:rsidP="00662345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Questions or suggestions</w:t>
      </w:r>
    </w:p>
    <w:p w:rsidR="006857A3" w:rsidRPr="00523730" w:rsidRDefault="006857A3" w:rsidP="006857A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The lot encourages follow-ups and things to follow-through with.</w:t>
      </w:r>
    </w:p>
    <w:p w:rsidR="006857A3" w:rsidRPr="00523730" w:rsidRDefault="006857A3" w:rsidP="006857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7A3" w:rsidRPr="00523730" w:rsidRDefault="006857A3" w:rsidP="006857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Name Tags</w:t>
      </w:r>
    </w:p>
    <w:p w:rsidR="006857A3" w:rsidRPr="00523730" w:rsidRDefault="005B3A69" w:rsidP="006857A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Janet suggests that they are kept by staff and distributed at each meeting for determining seating arrangements. The idea is to separate old members and incorporate new members in a</w:t>
      </w:r>
      <w:r w:rsidR="00C703CC" w:rsidRPr="00523730">
        <w:rPr>
          <w:rFonts w:ascii="Times New Roman" w:hAnsi="Times New Roman" w:cs="Times New Roman"/>
          <w:sz w:val="24"/>
          <w:szCs w:val="24"/>
        </w:rPr>
        <w:t xml:space="preserve"> friendly fashion.</w:t>
      </w:r>
    </w:p>
    <w:p w:rsidR="00C703CC" w:rsidRPr="00523730" w:rsidRDefault="00C703CC" w:rsidP="00C703C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Recommended details to include on the name tags</w:t>
      </w:r>
      <w:r w:rsidR="00523730">
        <w:rPr>
          <w:rFonts w:ascii="Times New Roman" w:hAnsi="Times New Roman" w:cs="Times New Roman"/>
          <w:sz w:val="24"/>
          <w:szCs w:val="24"/>
        </w:rPr>
        <w:t>:</w:t>
      </w:r>
    </w:p>
    <w:p w:rsidR="00C703CC" w:rsidRPr="00523730" w:rsidRDefault="00C703CC" w:rsidP="00C703C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lastRenderedPageBreak/>
        <w:t>Name</w:t>
      </w:r>
    </w:p>
    <w:p w:rsidR="00CF260E" w:rsidRPr="00523730" w:rsidRDefault="00CF260E" w:rsidP="00C703C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Organization</w:t>
      </w:r>
    </w:p>
    <w:p w:rsidR="00C703CC" w:rsidRPr="00523730" w:rsidRDefault="00C703CC" w:rsidP="00C703C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Position: Board/Staff</w:t>
      </w:r>
    </w:p>
    <w:p w:rsidR="00C703CC" w:rsidRPr="00523730" w:rsidRDefault="00C703CC" w:rsidP="00C703C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Time in position</w:t>
      </w:r>
    </w:p>
    <w:p w:rsidR="00CF260E" w:rsidRPr="00523730" w:rsidRDefault="00CF260E" w:rsidP="00CF260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2373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We could work on trying to incorporate name tags into the General TAC Meetings</w:t>
      </w:r>
      <w:r w:rsidR="00E30FE7" w:rsidRPr="0052373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for more inclusion among members.</w:t>
      </w:r>
    </w:p>
    <w:p w:rsidR="00E30FE7" w:rsidRPr="00523730" w:rsidRDefault="00E30FE7" w:rsidP="00E30FE7">
      <w:pPr>
        <w:pStyle w:val="ListParagraph"/>
        <w:spacing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6857A3" w:rsidRPr="00523730" w:rsidRDefault="00E30FE7" w:rsidP="006857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Pop Quizzes</w:t>
      </w:r>
    </w:p>
    <w:p w:rsidR="00921717" w:rsidRPr="00523730" w:rsidRDefault="00921717" w:rsidP="0092171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Some kind of quiz/review should be utilized at every meeting to encourage continuous learning and to make sure that everyone is on the same page of understanding.</w:t>
      </w:r>
    </w:p>
    <w:p w:rsidR="004952DA" w:rsidRPr="00523730" w:rsidRDefault="004952DA" w:rsidP="0092171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It could be listed at the bottom of the agenda or emailed out before the meeting</w:t>
      </w:r>
    </w:p>
    <w:p w:rsidR="004952DA" w:rsidRPr="00523730" w:rsidRDefault="004952DA" w:rsidP="004952D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Ideas for quiz topics</w:t>
      </w:r>
    </w:p>
    <w:p w:rsidR="004952DA" w:rsidRPr="00523730" w:rsidRDefault="004952DA" w:rsidP="004952DA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Jargon and acronyms</w:t>
      </w:r>
    </w:p>
    <w:p w:rsidR="004952DA" w:rsidRPr="00523730" w:rsidRDefault="004952DA" w:rsidP="004952DA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Operating budgets: past, present and future</w:t>
      </w:r>
    </w:p>
    <w:p w:rsidR="00B66D91" w:rsidRPr="00523730" w:rsidRDefault="00B66D91" w:rsidP="004952DA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Organization mission and involvement</w:t>
      </w:r>
    </w:p>
    <w:p w:rsidR="00D0238C" w:rsidRPr="00523730" w:rsidRDefault="00D0238C" w:rsidP="00D0238C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0238C" w:rsidRPr="00523730" w:rsidRDefault="00D0238C" w:rsidP="00D023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“What is a board?” – Group Brainstorm</w:t>
      </w:r>
    </w:p>
    <w:p w:rsidR="00D0238C" w:rsidRPr="00523730" w:rsidRDefault="00D0238C" w:rsidP="00D0238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Leadership</w:t>
      </w:r>
    </w:p>
    <w:p w:rsidR="00D0238C" w:rsidRPr="00523730" w:rsidRDefault="00D0238C" w:rsidP="00D0238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Committed individuals</w:t>
      </w:r>
    </w:p>
    <w:p w:rsidR="00D0238C" w:rsidRPr="00523730" w:rsidRDefault="00D0238C" w:rsidP="00D0238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A group with common purpose and expertise</w:t>
      </w:r>
    </w:p>
    <w:p w:rsidR="00D0238C" w:rsidRPr="00523730" w:rsidRDefault="00D0238C" w:rsidP="00D0238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Representatives of the community they serve</w:t>
      </w:r>
    </w:p>
    <w:p w:rsidR="000624C9" w:rsidRPr="00523730" w:rsidRDefault="000624C9" w:rsidP="00D0238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A core</w:t>
      </w:r>
    </w:p>
    <w:p w:rsidR="000624C9" w:rsidRPr="00523730" w:rsidRDefault="000624C9" w:rsidP="000624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C9" w:rsidRPr="00523730" w:rsidRDefault="000624C9" w:rsidP="000624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 xml:space="preserve">“Why </w:t>
      </w:r>
      <w:proofErr w:type="gramStart"/>
      <w:r w:rsidRPr="00523730">
        <w:rPr>
          <w:rFonts w:ascii="Times New Roman" w:hAnsi="Times New Roman" w:cs="Times New Roman"/>
          <w:sz w:val="24"/>
          <w:szCs w:val="24"/>
        </w:rPr>
        <w:t>have a board</w:t>
      </w:r>
      <w:proofErr w:type="gramEnd"/>
      <w:r w:rsidRPr="00523730">
        <w:rPr>
          <w:rFonts w:ascii="Times New Roman" w:hAnsi="Times New Roman" w:cs="Times New Roman"/>
          <w:sz w:val="24"/>
          <w:szCs w:val="24"/>
        </w:rPr>
        <w:t>?” – Group Brainstorm</w:t>
      </w:r>
    </w:p>
    <w:p w:rsidR="009101FF" w:rsidRPr="00523730" w:rsidRDefault="008D554C" w:rsidP="009101F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Legal requirements</w:t>
      </w:r>
    </w:p>
    <w:p w:rsidR="008D554C" w:rsidRPr="00523730" w:rsidRDefault="008D554C" w:rsidP="009101F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Group consensus</w:t>
      </w:r>
    </w:p>
    <w:p w:rsidR="008D554C" w:rsidRPr="00523730" w:rsidRDefault="008D554C" w:rsidP="009101F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To provide direction</w:t>
      </w:r>
    </w:p>
    <w:p w:rsidR="008D554C" w:rsidRPr="00523730" w:rsidRDefault="008D554C" w:rsidP="009101F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To bring order</w:t>
      </w:r>
    </w:p>
    <w:p w:rsidR="008D554C" w:rsidRPr="00523730" w:rsidRDefault="008D554C" w:rsidP="009101F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Checks and balances accountability</w:t>
      </w:r>
    </w:p>
    <w:p w:rsidR="001127F3" w:rsidRPr="00523730" w:rsidRDefault="008D554C" w:rsidP="001127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Inclusion for community members</w:t>
      </w:r>
    </w:p>
    <w:p w:rsidR="001127F3" w:rsidRPr="00523730" w:rsidRDefault="001127F3" w:rsidP="001127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7F3" w:rsidRPr="00523730" w:rsidRDefault="001127F3" w:rsidP="001127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Understanding what fiduciary means</w:t>
      </w:r>
    </w:p>
    <w:p w:rsidR="001127F3" w:rsidRPr="00523730" w:rsidRDefault="001127F3" w:rsidP="001127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Financially, morally and legally bonded</w:t>
      </w:r>
    </w:p>
    <w:p w:rsidR="001127F3" w:rsidRPr="00523730" w:rsidRDefault="001127F3" w:rsidP="001127F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7F3" w:rsidRPr="00523730" w:rsidRDefault="001127F3" w:rsidP="001127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Janet recommends: creating a diagram of the organizational structure</w:t>
      </w:r>
    </w:p>
    <w:p w:rsidR="001127F3" w:rsidRPr="00523730" w:rsidRDefault="001127F3" w:rsidP="001127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Advisory boards are not fiscally responsible, but they need to act like they are</w:t>
      </w:r>
    </w:p>
    <w:p w:rsidR="00FA1BF5" w:rsidRPr="00523730" w:rsidRDefault="00FA1BF5" w:rsidP="001127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Janet’s bias:</w:t>
      </w:r>
    </w:p>
    <w:p w:rsidR="00FA1BF5" w:rsidRPr="00523730" w:rsidRDefault="00FA1BF5" w:rsidP="00FA1BF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Unless a fiduciary, an advisory board is a bit of a misnomer—the naming can cause some technical confusion</w:t>
      </w:r>
    </w:p>
    <w:p w:rsidR="006C120F" w:rsidRPr="00523730" w:rsidRDefault="006C120F" w:rsidP="006C120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120F" w:rsidRPr="00523730" w:rsidRDefault="006C120F" w:rsidP="006C120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OLD ideas about board/staff relationships that should be DISCARDED</w:t>
      </w:r>
    </w:p>
    <w:p w:rsidR="00370A64" w:rsidRPr="00523730" w:rsidRDefault="006C120F" w:rsidP="00370A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lastRenderedPageBreak/>
        <w:t>Boards govern – Staff manage</w:t>
      </w:r>
    </w:p>
    <w:p w:rsidR="00370A64" w:rsidRPr="00523730" w:rsidRDefault="00370A64" w:rsidP="00370A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A64" w:rsidRDefault="00370A64" w:rsidP="00370A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Instead, consider the 4 HATS each board member should wear</w:t>
      </w:r>
      <w:r w:rsidR="007B0C1B">
        <w:rPr>
          <w:rFonts w:ascii="Times New Roman" w:hAnsi="Times New Roman" w:cs="Times New Roman"/>
          <w:sz w:val="24"/>
          <w:szCs w:val="24"/>
        </w:rPr>
        <w:t xml:space="preserve"> [Listed in the PPT</w:t>
      </w:r>
      <w:r w:rsidR="003B32C0">
        <w:rPr>
          <w:rFonts w:ascii="Times New Roman" w:hAnsi="Times New Roman" w:cs="Times New Roman"/>
          <w:sz w:val="24"/>
          <w:szCs w:val="24"/>
        </w:rPr>
        <w:t xml:space="preserve"> slide #9</w:t>
      </w:r>
      <w:r w:rsidR="007B0C1B">
        <w:rPr>
          <w:rFonts w:ascii="Times New Roman" w:hAnsi="Times New Roman" w:cs="Times New Roman"/>
          <w:sz w:val="24"/>
          <w:szCs w:val="24"/>
        </w:rPr>
        <w:t>]</w:t>
      </w:r>
    </w:p>
    <w:p w:rsidR="007B0C1B" w:rsidRDefault="007B0C1B" w:rsidP="007B0C1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Governance – Policy</w:t>
      </w:r>
    </w:p>
    <w:p w:rsidR="007B0C1B" w:rsidRDefault="007B0C1B" w:rsidP="007B0C1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Support – Volunteer work/hands-on</w:t>
      </w:r>
    </w:p>
    <w:p w:rsidR="007B0C1B" w:rsidRDefault="007B0C1B" w:rsidP="007B0C1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Advisor – Expertise</w:t>
      </w:r>
    </w:p>
    <w:p w:rsidR="007B0C1B" w:rsidRDefault="007B0C1B" w:rsidP="007B0C1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Ambassador – Voice/Advocate</w:t>
      </w:r>
    </w:p>
    <w:p w:rsidR="00F52D2D" w:rsidRDefault="00F52D2D" w:rsidP="00F52D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D2D" w:rsidRDefault="00F52D2D" w:rsidP="00F52D2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organizations need </w:t>
      </w:r>
      <w:r>
        <w:rPr>
          <w:rFonts w:ascii="Times New Roman" w:hAnsi="Times New Roman" w:cs="Times New Roman"/>
          <w:i/>
          <w:sz w:val="24"/>
          <w:szCs w:val="24"/>
        </w:rPr>
        <w:t>non-board stakeholders</w:t>
      </w:r>
      <w:r w:rsidR="001C40D3">
        <w:rPr>
          <w:rFonts w:ascii="Times New Roman" w:hAnsi="Times New Roman" w:cs="Times New Roman"/>
          <w:sz w:val="24"/>
          <w:szCs w:val="24"/>
        </w:rPr>
        <w:t xml:space="preserve"> so that board members don’t</w:t>
      </w:r>
      <w:r>
        <w:rPr>
          <w:rFonts w:ascii="Times New Roman" w:hAnsi="Times New Roman" w:cs="Times New Roman"/>
          <w:sz w:val="24"/>
          <w:szCs w:val="24"/>
        </w:rPr>
        <w:t xml:space="preserve"> burn out.</w:t>
      </w:r>
      <w:r w:rsidR="002E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8F" w:rsidRDefault="002E418F" w:rsidP="002E418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418F" w:rsidRDefault="002E418F" w:rsidP="00F52D2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emphasizes that board education should be ONGOING and AT EVERY MEETING.</w:t>
      </w:r>
    </w:p>
    <w:p w:rsidR="00A31AC8" w:rsidRDefault="00A31AC8" w:rsidP="00A31AC8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color w:val="0070C0"/>
          <w:sz w:val="24"/>
          <w:szCs w:val="24"/>
        </w:rPr>
      </w:pPr>
      <w:r w:rsidRPr="00A31AC8">
        <w:rPr>
          <w:rFonts w:ascii="Times New Roman" w:hAnsi="Times New Roman" w:cs="Times New Roman"/>
          <w:color w:val="0070C0"/>
          <w:sz w:val="24"/>
          <w:szCs w:val="24"/>
        </w:rPr>
        <w:t>The mission of the organization and the vision statement should be shared at the next meeting for board education.</w:t>
      </w:r>
    </w:p>
    <w:p w:rsidR="002B7EB1" w:rsidRDefault="002B7EB1" w:rsidP="002B7EB1">
      <w:pPr>
        <w:pStyle w:val="ListParagraph"/>
        <w:spacing w:line="240" w:lineRule="auto"/>
        <w:ind w:right="720"/>
        <w:rPr>
          <w:rFonts w:ascii="Times New Roman" w:hAnsi="Times New Roman" w:cs="Times New Roman"/>
          <w:color w:val="0070C0"/>
          <w:sz w:val="24"/>
          <w:szCs w:val="24"/>
        </w:rPr>
      </w:pPr>
    </w:p>
    <w:p w:rsidR="00A31AC8" w:rsidRDefault="002B7EB1" w:rsidP="00A31AC8">
      <w:pPr>
        <w:pStyle w:val="ListParagraph"/>
        <w:numPr>
          <w:ilvl w:val="0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Primary BOARD ROLES [PPT slide #10]</w:t>
      </w:r>
    </w:p>
    <w:p w:rsidR="00B00DB9" w:rsidRDefault="00B00DB9" w:rsidP="002B7EB1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 D</w:t>
      </w:r>
      <w:r w:rsidR="002B7EB1">
        <w:rPr>
          <w:rFonts w:ascii="Times New Roman" w:hAnsi="Times New Roman" w:cs="Times New Roman"/>
          <w:sz w:val="24"/>
          <w:szCs w:val="24"/>
        </w:rPr>
        <w:t>irection</w:t>
      </w:r>
    </w:p>
    <w:p w:rsidR="002B7EB1" w:rsidRDefault="00B00DB9" w:rsidP="00B00DB9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B7EB1">
        <w:rPr>
          <w:rFonts w:ascii="Times New Roman" w:hAnsi="Times New Roman" w:cs="Times New Roman"/>
          <w:sz w:val="24"/>
          <w:szCs w:val="24"/>
        </w:rPr>
        <w:t>now the mission and the strategic plan</w:t>
      </w:r>
    </w:p>
    <w:p w:rsidR="00B00DB9" w:rsidRDefault="00B00DB9" w:rsidP="002B7EB1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Resources</w:t>
      </w:r>
    </w:p>
    <w:p w:rsidR="002B7EB1" w:rsidRDefault="00B00DB9" w:rsidP="00B00DB9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new members, policies, develop people power and money power</w:t>
      </w:r>
    </w:p>
    <w:p w:rsidR="00B00DB9" w:rsidRDefault="00B00DB9" w:rsidP="002B7EB1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Oversight </w:t>
      </w:r>
    </w:p>
    <w:p w:rsidR="00B00DB9" w:rsidRDefault="001366E8" w:rsidP="00B00DB9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Ethical, legal, and financial standards</w:t>
      </w:r>
    </w:p>
    <w:p w:rsidR="00A261E0" w:rsidRDefault="00A261E0" w:rsidP="00A261E0">
      <w:pPr>
        <w:pStyle w:val="ListParagraph"/>
        <w:spacing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A261E0" w:rsidRDefault="00A261E0" w:rsidP="00A261E0">
      <w:pPr>
        <w:pStyle w:val="ListParagraph"/>
        <w:numPr>
          <w:ilvl w:val="0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Tool – PIE CHART Worksheet</w:t>
      </w:r>
      <w:r w:rsidR="00CA4119">
        <w:rPr>
          <w:rFonts w:ascii="Times New Roman" w:hAnsi="Times New Roman" w:cs="Times New Roman"/>
          <w:sz w:val="24"/>
          <w:szCs w:val="24"/>
        </w:rPr>
        <w:t xml:space="preserve"> [PPT #11]</w:t>
      </w:r>
    </w:p>
    <w:p w:rsidR="00CA4119" w:rsidRDefault="00CA4119" w:rsidP="00CA4119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needs (pieces of the pie) must be fulfilled in balance.</w:t>
      </w:r>
    </w:p>
    <w:p w:rsidR="00CA4119" w:rsidRDefault="00CA4119" w:rsidP="00CA4119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board needs to evaluate their critical issues and what they are lacking right now.</w:t>
      </w:r>
    </w:p>
    <w:p w:rsidR="00CA4119" w:rsidRDefault="00CA4119" w:rsidP="00CA4119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judgment on the gaps – use the opportunity for education</w:t>
      </w:r>
    </w:p>
    <w:p w:rsidR="00B655E9" w:rsidRDefault="00B655E9" w:rsidP="00B655E9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Pieces of the pie</w:t>
      </w:r>
    </w:p>
    <w:p w:rsidR="00B655E9" w:rsidRDefault="00B655E9" w:rsidP="00B655E9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– revenue sources</w:t>
      </w:r>
    </w:p>
    <w:p w:rsidR="00B655E9" w:rsidRDefault="00B655E9" w:rsidP="00B655E9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B655E9" w:rsidRDefault="00B655E9" w:rsidP="00B655E9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 - evaluation and support</w:t>
      </w:r>
    </w:p>
    <w:p w:rsidR="00B655E9" w:rsidRDefault="00B655E9" w:rsidP="00B655E9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Programs/operations</w:t>
      </w:r>
    </w:p>
    <w:p w:rsidR="00B655E9" w:rsidRDefault="00B655E9" w:rsidP="00B655E9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</w:t>
      </w:r>
    </w:p>
    <w:p w:rsidR="00B655E9" w:rsidRDefault="00B655E9" w:rsidP="00B655E9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management</w:t>
      </w:r>
    </w:p>
    <w:p w:rsidR="00AA6895" w:rsidRDefault="00AA6895" w:rsidP="00AA6895">
      <w:pPr>
        <w:pStyle w:val="ListParagraph"/>
        <w:numPr>
          <w:ilvl w:val="4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each piece with a fraction: skill / willingness, rated 0-5, 5 as the highest</w:t>
      </w:r>
    </w:p>
    <w:p w:rsidR="0065235B" w:rsidRDefault="0065235B" w:rsidP="0065235B">
      <w:pPr>
        <w:pStyle w:val="ListParagraph"/>
        <w:spacing w:line="240" w:lineRule="auto"/>
        <w:ind w:left="2880" w:right="720"/>
        <w:rPr>
          <w:rFonts w:ascii="Times New Roman" w:hAnsi="Times New Roman" w:cs="Times New Roman"/>
          <w:sz w:val="24"/>
          <w:szCs w:val="24"/>
        </w:rPr>
      </w:pPr>
    </w:p>
    <w:p w:rsidR="00FD172D" w:rsidRDefault="00FD172D" w:rsidP="00FD172D">
      <w:pPr>
        <w:pStyle w:val="ListParagraph"/>
        <w:numPr>
          <w:ilvl w:val="0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are the responsibilities of individual </w:t>
      </w:r>
      <w:r w:rsidR="0065235B">
        <w:rPr>
          <w:rFonts w:ascii="Times New Roman" w:hAnsi="Times New Roman" w:cs="Times New Roman"/>
          <w:sz w:val="24"/>
          <w:szCs w:val="24"/>
        </w:rPr>
        <w:t>board members?” – Individual and Group Brainstorm</w:t>
      </w:r>
    </w:p>
    <w:p w:rsidR="0065235B" w:rsidRDefault="005E6405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to our strengths and expertise</w:t>
      </w:r>
    </w:p>
    <w:p w:rsidR="005E6405" w:rsidRDefault="005E6405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engaged – ask questions</w:t>
      </w:r>
    </w:p>
    <w:p w:rsidR="005E6405" w:rsidRDefault="005E6405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and participate in community events</w:t>
      </w:r>
    </w:p>
    <w:p w:rsidR="005E6405" w:rsidRDefault="005E6405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other organizations – engage in networking</w:t>
      </w:r>
    </w:p>
    <w:p w:rsidR="005E6405" w:rsidRDefault="005E6405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 to emails</w:t>
      </w:r>
    </w:p>
    <w:p w:rsidR="005E6405" w:rsidRDefault="005E6405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to meetings prepared</w:t>
      </w:r>
    </w:p>
    <w:p w:rsidR="005E6405" w:rsidRDefault="00E30B91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between meetings</w:t>
      </w:r>
    </w:p>
    <w:p w:rsidR="00E30B91" w:rsidRDefault="00E30B91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board into the community – recruitment</w:t>
      </w:r>
    </w:p>
    <w:p w:rsidR="00E30B91" w:rsidRDefault="00E30B91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tough decisions</w:t>
      </w:r>
    </w:p>
    <w:p w:rsidR="00E30B91" w:rsidRDefault="00E30B91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through – do what you say you’re going to do – accountability</w:t>
      </w:r>
    </w:p>
    <w:p w:rsidR="00E30B91" w:rsidRDefault="00E30B91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 up</w:t>
      </w:r>
    </w:p>
    <w:p w:rsidR="00E30B91" w:rsidRDefault="00E30B91" w:rsidP="005E640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compromise</w:t>
      </w:r>
    </w:p>
    <w:p w:rsidR="00BE664D" w:rsidRDefault="00866769" w:rsidP="00BE664D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Responsibilities [</w:t>
      </w:r>
      <w:r w:rsidR="00BE664D">
        <w:rPr>
          <w:rFonts w:ascii="Times New Roman" w:hAnsi="Times New Roman" w:cs="Times New Roman"/>
          <w:sz w:val="24"/>
          <w:szCs w:val="24"/>
        </w:rPr>
        <w:t>PPT Slides #12-13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37320" w:rsidRDefault="00537320" w:rsidP="00537320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participate</w:t>
      </w:r>
    </w:p>
    <w:p w:rsidR="00537320" w:rsidRDefault="00537320" w:rsidP="00537320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informed</w:t>
      </w:r>
    </w:p>
    <w:p w:rsidR="00537320" w:rsidRDefault="00537320" w:rsidP="00537320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the organization</w:t>
      </w:r>
    </w:p>
    <w:p w:rsidR="00537320" w:rsidRDefault="00537320" w:rsidP="00537320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 ethics and values</w:t>
      </w:r>
    </w:p>
    <w:p w:rsidR="004F7713" w:rsidRDefault="004F7713" w:rsidP="004F7713">
      <w:pPr>
        <w:pStyle w:val="ListParagraph"/>
        <w:spacing w:line="240" w:lineRule="auto"/>
        <w:ind w:left="2160" w:right="720"/>
        <w:rPr>
          <w:rFonts w:ascii="Times New Roman" w:hAnsi="Times New Roman" w:cs="Times New Roman"/>
          <w:sz w:val="24"/>
          <w:szCs w:val="24"/>
        </w:rPr>
      </w:pPr>
    </w:p>
    <w:p w:rsidR="004F7713" w:rsidRDefault="004F7713" w:rsidP="004F7713">
      <w:pPr>
        <w:pStyle w:val="ListParagraph"/>
        <w:numPr>
          <w:ilvl w:val="0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 should be aware of its “conflict of interest” policy</w:t>
      </w:r>
    </w:p>
    <w:p w:rsidR="004F7713" w:rsidRDefault="004F7713" w:rsidP="004F7713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asking special favors of the staff</w:t>
      </w:r>
    </w:p>
    <w:p w:rsidR="009C660D" w:rsidRDefault="009C660D" w:rsidP="009C660D">
      <w:pPr>
        <w:pStyle w:val="ListParagraph"/>
        <w:spacing w:line="240" w:lineRule="auto"/>
        <w:ind w:left="0" w:right="720"/>
        <w:rPr>
          <w:rFonts w:ascii="Times New Roman" w:hAnsi="Times New Roman" w:cs="Times New Roman"/>
          <w:sz w:val="24"/>
          <w:szCs w:val="24"/>
        </w:rPr>
      </w:pPr>
    </w:p>
    <w:p w:rsidR="009C660D" w:rsidRDefault="009C660D" w:rsidP="009C660D">
      <w:pPr>
        <w:pStyle w:val="ListParagraph"/>
        <w:numPr>
          <w:ilvl w:val="0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Governance: Legal Obligations [PPT #14]</w:t>
      </w:r>
    </w:p>
    <w:p w:rsidR="009C660D" w:rsidRDefault="009C660D" w:rsidP="009C660D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of care</w:t>
      </w:r>
    </w:p>
    <w:p w:rsidR="00BA07D5" w:rsidRDefault="00BA07D5" w:rsidP="00BA07D5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withhold. If you disagree, say it.</w:t>
      </w:r>
    </w:p>
    <w:p w:rsidR="00BA07D5" w:rsidRDefault="00BA07D5" w:rsidP="00BA07D5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are a legal document and should include attendance and voting results. They should be as thorough as possible.</w:t>
      </w:r>
    </w:p>
    <w:p w:rsidR="00BA07D5" w:rsidRDefault="00CE65B5" w:rsidP="00BA07D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of loyalty</w:t>
      </w:r>
    </w:p>
    <w:p w:rsidR="00CE65B5" w:rsidRDefault="00CE65B5" w:rsidP="00CE65B5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conflicts of interest. </w:t>
      </w:r>
    </w:p>
    <w:p w:rsidR="00CE65B5" w:rsidRDefault="00CE65B5" w:rsidP="00CE65B5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put aside professional interests.</w:t>
      </w:r>
    </w:p>
    <w:p w:rsidR="00CE65B5" w:rsidRDefault="00CE65B5" w:rsidP="00CE65B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of obedience</w:t>
      </w:r>
    </w:p>
    <w:p w:rsidR="00CE65B5" w:rsidRDefault="00CE65B5" w:rsidP="00CE65B5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true to obeying the law and legalities</w:t>
      </w:r>
    </w:p>
    <w:p w:rsidR="00321A92" w:rsidRDefault="00321A92" w:rsidP="00321A92">
      <w:pPr>
        <w:pStyle w:val="ListParagraph"/>
        <w:spacing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321A92" w:rsidRDefault="00321A92" w:rsidP="00321A92">
      <w:pPr>
        <w:pStyle w:val="ListParagraph"/>
        <w:numPr>
          <w:ilvl w:val="0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Governance [PPT #15]</w:t>
      </w:r>
    </w:p>
    <w:p w:rsidR="00321A92" w:rsidRDefault="009B463D" w:rsidP="00321A92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Critical issues concerning the organization</w:t>
      </w:r>
    </w:p>
    <w:p w:rsidR="009B463D" w:rsidRDefault="009B463D" w:rsidP="009B463D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on TAC—Individual and group</w:t>
      </w:r>
    </w:p>
    <w:p w:rsidR="009B463D" w:rsidRDefault="009B463D" w:rsidP="009B463D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enough community involvement</w:t>
      </w:r>
    </w:p>
    <w:p w:rsidR="009B463D" w:rsidRDefault="003B6C9C" w:rsidP="009B463D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Teens may not be as interested or engaged as we want them to be</w:t>
      </w:r>
    </w:p>
    <w:p w:rsidR="003B6C9C" w:rsidRDefault="003B6C9C" w:rsidP="009B463D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Lacking in volunteer recruitment</w:t>
      </w:r>
    </w:p>
    <w:p w:rsidR="003B6C9C" w:rsidRDefault="003B6C9C" w:rsidP="009B463D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spend and match the money</w:t>
      </w:r>
    </w:p>
    <w:p w:rsidR="003B6C9C" w:rsidRDefault="003B6C9C" w:rsidP="003B6C9C">
      <w:pPr>
        <w:pStyle w:val="ListParagraph"/>
        <w:numPr>
          <w:ilvl w:val="4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Reconsidering the committee structure</w:t>
      </w:r>
    </w:p>
    <w:p w:rsidR="003B6C9C" w:rsidRDefault="003B6C9C" w:rsidP="003B6C9C">
      <w:pPr>
        <w:pStyle w:val="ListParagraph"/>
        <w:numPr>
          <w:ilvl w:val="4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TAC, in addition to DFC</w:t>
      </w:r>
    </w:p>
    <w:p w:rsidR="003B6C9C" w:rsidRDefault="003B6C9C" w:rsidP="003B6C9C">
      <w:pPr>
        <w:pStyle w:val="ListParagraph"/>
        <w:numPr>
          <w:ilvl w:val="5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true to mission</w:t>
      </w:r>
    </w:p>
    <w:p w:rsidR="003B6C9C" w:rsidRDefault="003B6C9C" w:rsidP="003B6C9C">
      <w:pPr>
        <w:pStyle w:val="ListParagraph"/>
        <w:numPr>
          <w:ilvl w:val="5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true to entities</w:t>
      </w:r>
    </w:p>
    <w:p w:rsidR="003B6C9C" w:rsidRDefault="003B6C9C" w:rsidP="003B6C9C">
      <w:pPr>
        <w:pStyle w:val="ListParagraph"/>
        <w:numPr>
          <w:ilvl w:val="5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or structures</w:t>
      </w:r>
    </w:p>
    <w:p w:rsidR="003B6C9C" w:rsidRDefault="003B6C9C" w:rsidP="003B6C9C">
      <w:pPr>
        <w:pStyle w:val="ListParagraph"/>
        <w:numPr>
          <w:ilvl w:val="4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presence and interest</w:t>
      </w:r>
    </w:p>
    <w:p w:rsidR="00961B4D" w:rsidRDefault="00961B4D" w:rsidP="00961B4D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**Avoid the monotony and lecturing nature of board meetings. Make sure that discussion is happening and issues are being evaluated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961B4D" w:rsidRDefault="00FD54B5" w:rsidP="00961B4D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Make deadlines on issues – timetables</w:t>
      </w:r>
    </w:p>
    <w:p w:rsidR="00FD54B5" w:rsidRDefault="00FD54B5" w:rsidP="00FD54B5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Visualize the end result</w:t>
      </w:r>
    </w:p>
    <w:p w:rsidR="00FD54B5" w:rsidRDefault="00FD54B5" w:rsidP="00FD54B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Have a clear vision of what success would look like in an ideal world/situation</w:t>
      </w:r>
    </w:p>
    <w:p w:rsidR="00FD54B5" w:rsidRDefault="00FD54B5" w:rsidP="00FD54B5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D7D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BC">
        <w:rPr>
          <w:rFonts w:ascii="Times New Roman" w:hAnsi="Times New Roman" w:cs="Times New Roman"/>
          <w:sz w:val="24"/>
          <w:szCs w:val="24"/>
        </w:rPr>
        <w:t>Engagement must happen between both internal and external forces</w:t>
      </w:r>
    </w:p>
    <w:p w:rsidR="00AF3858" w:rsidRDefault="00AF3858" w:rsidP="00AF3858">
      <w:pPr>
        <w:pStyle w:val="ListParagraph"/>
        <w:spacing w:line="240" w:lineRule="auto"/>
        <w:ind w:left="0" w:right="720"/>
        <w:rPr>
          <w:rFonts w:ascii="Times New Roman" w:hAnsi="Times New Roman" w:cs="Times New Roman"/>
          <w:sz w:val="24"/>
          <w:szCs w:val="24"/>
        </w:rPr>
      </w:pPr>
    </w:p>
    <w:p w:rsidR="00AF3858" w:rsidRDefault="00AF3858" w:rsidP="00AF3858">
      <w:pPr>
        <w:pStyle w:val="ListParagraph"/>
        <w:spacing w:line="240" w:lineRule="auto"/>
        <w:ind w:left="0" w:right="720"/>
        <w:rPr>
          <w:rFonts w:ascii="Times New Roman" w:hAnsi="Times New Roman" w:cs="Times New Roman"/>
          <w:sz w:val="24"/>
          <w:szCs w:val="24"/>
        </w:rPr>
      </w:pPr>
      <w:r w:rsidRPr="00AF3858">
        <w:rPr>
          <w:rFonts w:ascii="Times New Roman" w:hAnsi="Times New Roman" w:cs="Times New Roman"/>
          <w:sz w:val="24"/>
          <w:szCs w:val="24"/>
        </w:rPr>
        <w:t>~~~~~~~~~~~~~~~~~~~~~~~~~~~~~~~LUNCH BREAK~~~~~~~~~~~~~~~~~~~~~~~~~~~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58" w:rsidRDefault="00AF3858" w:rsidP="00AF3858">
      <w:pPr>
        <w:pStyle w:val="ListParagraph"/>
        <w:tabs>
          <w:tab w:val="left" w:pos="-270"/>
          <w:tab w:val="left" w:pos="0"/>
        </w:tabs>
        <w:spacing w:line="240" w:lineRule="auto"/>
        <w:ind w:left="0" w:right="720"/>
        <w:rPr>
          <w:rFonts w:ascii="Times New Roman" w:hAnsi="Times New Roman" w:cs="Times New Roman"/>
          <w:sz w:val="24"/>
          <w:szCs w:val="24"/>
        </w:rPr>
      </w:pPr>
    </w:p>
    <w:p w:rsidR="00AF3858" w:rsidRDefault="00AF3858" w:rsidP="00AF3858">
      <w:pPr>
        <w:pStyle w:val="ListParagraph"/>
        <w:numPr>
          <w:ilvl w:val="0"/>
          <w:numId w:val="2"/>
        </w:numPr>
        <w:tabs>
          <w:tab w:val="left" w:pos="-270"/>
          <w:tab w:val="left" w:pos="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EFECTIVE and HIGH PERFORMING Boards [PPT #16-18]</w:t>
      </w:r>
    </w:p>
    <w:p w:rsidR="00AF3858" w:rsidRDefault="005E0207" w:rsidP="00AF3858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Understands partnerships – clarify roles and responsibilities</w:t>
      </w:r>
    </w:p>
    <w:p w:rsidR="007B2E60" w:rsidRDefault="007B2E60" w:rsidP="00AF3858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Establish a set of honors and a set of clearly written responsibilities </w:t>
      </w:r>
    </w:p>
    <w:p w:rsidR="007B2E60" w:rsidRDefault="007B2E60" w:rsidP="007B2E60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copy the commitment</w:t>
      </w:r>
    </w:p>
    <w:p w:rsidR="007B2E60" w:rsidRDefault="007B2E60" w:rsidP="007B2E60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Have someone focus on the passion for the mission</w:t>
      </w:r>
    </w:p>
    <w:p w:rsidR="007B2E60" w:rsidRDefault="00C26EB0" w:rsidP="007B2E60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this question to members: “Why am I involved in this board, today?</w:t>
      </w:r>
    </w:p>
    <w:p w:rsidR="00C26EB0" w:rsidRDefault="00C26EB0" w:rsidP="00C26EB0">
      <w:pPr>
        <w:pStyle w:val="ListParagraph"/>
        <w:numPr>
          <w:ilvl w:val="3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write first, and then speak.</w:t>
      </w:r>
      <w:bookmarkStart w:id="0" w:name="_GoBack"/>
      <w:bookmarkEnd w:id="0"/>
    </w:p>
    <w:p w:rsidR="00C26EB0" w:rsidRDefault="00C26EB0" w:rsidP="00C26EB0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Focus time and attention on important issues.</w:t>
      </w:r>
    </w:p>
    <w:p w:rsidR="002F65D6" w:rsidRDefault="002F65D6" w:rsidP="00C26EB0">
      <w:pPr>
        <w:pStyle w:val="ListParagraph"/>
        <w:numPr>
          <w:ilvl w:val="1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Structure board work to get important things done</w:t>
      </w:r>
    </w:p>
    <w:p w:rsidR="002F65D6" w:rsidRDefault="002F65D6" w:rsidP="002F65D6">
      <w:pPr>
        <w:pStyle w:val="ListParagraph"/>
        <w:numPr>
          <w:ilvl w:val="2"/>
          <w:numId w:val="2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Re-think falling back on committees</w:t>
      </w:r>
    </w:p>
    <w:p w:rsidR="00321A92" w:rsidRDefault="00321A92" w:rsidP="003A1871">
      <w:pPr>
        <w:pStyle w:val="ListParagraph"/>
        <w:spacing w:line="240" w:lineRule="auto"/>
        <w:ind w:left="0" w:right="720"/>
        <w:rPr>
          <w:rFonts w:ascii="Times New Roman" w:hAnsi="Times New Roman" w:cs="Times New Roman"/>
          <w:sz w:val="24"/>
          <w:szCs w:val="24"/>
        </w:rPr>
      </w:pPr>
    </w:p>
    <w:p w:rsidR="001A252B" w:rsidRPr="000D4FD5" w:rsidRDefault="001A252B" w:rsidP="00AF3858">
      <w:pPr>
        <w:pStyle w:val="ListParagraph"/>
        <w:tabs>
          <w:tab w:val="left" w:pos="-270"/>
          <w:tab w:val="left" w:pos="0"/>
        </w:tabs>
        <w:spacing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3A1871" w:rsidRDefault="003A1871" w:rsidP="003A1871">
      <w:pPr>
        <w:pStyle w:val="ListParagraph"/>
        <w:spacing w:line="240" w:lineRule="auto"/>
        <w:ind w:left="0" w:right="720"/>
        <w:rPr>
          <w:rFonts w:ascii="Times New Roman" w:hAnsi="Times New Roman" w:cs="Times New Roman"/>
          <w:sz w:val="24"/>
          <w:szCs w:val="24"/>
        </w:rPr>
      </w:pPr>
    </w:p>
    <w:p w:rsidR="00755F85" w:rsidRPr="001F0678" w:rsidRDefault="00755F85" w:rsidP="00755F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55F85" w:rsidRPr="001F0678" w:rsidSect="008E46EC">
      <w:headerReference w:type="default" r:id="rId10"/>
      <w:footerReference w:type="default" r:id="rId11"/>
      <w:pgSz w:w="12240" w:h="15840"/>
      <w:pgMar w:top="168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6B" w:rsidRDefault="0095006B" w:rsidP="00C10B3E">
      <w:pPr>
        <w:spacing w:after="0" w:line="240" w:lineRule="auto"/>
      </w:pPr>
      <w:r>
        <w:separator/>
      </w:r>
    </w:p>
  </w:endnote>
  <w:endnote w:type="continuationSeparator" w:id="0">
    <w:p w:rsidR="0095006B" w:rsidRDefault="0095006B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AA4A0B" w:rsidP="00AA4A0B">
    <w:pPr>
      <w:pStyle w:val="Footer"/>
      <w:ind w:hanging="720"/>
    </w:pPr>
    <w:r>
      <w:rPr>
        <w:noProof/>
      </w:rPr>
      <w:drawing>
        <wp:inline distT="0" distB="0" distL="0" distR="0" wp14:anchorId="7B79B5F4" wp14:editId="07465A2A">
          <wp:extent cx="7038975" cy="2857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02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6B" w:rsidRDefault="0095006B" w:rsidP="00C10B3E">
      <w:pPr>
        <w:spacing w:after="0" w:line="240" w:lineRule="auto"/>
      </w:pPr>
      <w:r>
        <w:separator/>
      </w:r>
    </w:p>
  </w:footnote>
  <w:footnote w:type="continuationSeparator" w:id="0">
    <w:p w:rsidR="0095006B" w:rsidRDefault="0095006B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C10B3E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6382C3C7" wp14:editId="2A9D9C16">
          <wp:extent cx="7039155" cy="10783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551" cy="108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DBB"/>
    <w:multiLevelType w:val="hybridMultilevel"/>
    <w:tmpl w:val="DE5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0C0"/>
    <w:multiLevelType w:val="hybridMultilevel"/>
    <w:tmpl w:val="A36E22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CDF3A02"/>
    <w:multiLevelType w:val="hybridMultilevel"/>
    <w:tmpl w:val="4F40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0493F"/>
    <w:multiLevelType w:val="hybridMultilevel"/>
    <w:tmpl w:val="97C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3"/>
    <w:rsid w:val="00001DF0"/>
    <w:rsid w:val="00011EC1"/>
    <w:rsid w:val="00024EF1"/>
    <w:rsid w:val="00026DFE"/>
    <w:rsid w:val="000624C9"/>
    <w:rsid w:val="000748F9"/>
    <w:rsid w:val="0009077C"/>
    <w:rsid w:val="000D4FD5"/>
    <w:rsid w:val="000D7EBC"/>
    <w:rsid w:val="001127F3"/>
    <w:rsid w:val="00116DE0"/>
    <w:rsid w:val="00117E41"/>
    <w:rsid w:val="0012752C"/>
    <w:rsid w:val="001366E8"/>
    <w:rsid w:val="00143033"/>
    <w:rsid w:val="00152623"/>
    <w:rsid w:val="0015717A"/>
    <w:rsid w:val="00165D9A"/>
    <w:rsid w:val="0016621B"/>
    <w:rsid w:val="001818BD"/>
    <w:rsid w:val="00191832"/>
    <w:rsid w:val="001945F8"/>
    <w:rsid w:val="001A252B"/>
    <w:rsid w:val="001C0357"/>
    <w:rsid w:val="001C40D3"/>
    <w:rsid w:val="001D60F9"/>
    <w:rsid w:val="001F0678"/>
    <w:rsid w:val="00205E18"/>
    <w:rsid w:val="00214CE1"/>
    <w:rsid w:val="00216E59"/>
    <w:rsid w:val="00223F24"/>
    <w:rsid w:val="00241907"/>
    <w:rsid w:val="00270C84"/>
    <w:rsid w:val="002B7EB1"/>
    <w:rsid w:val="002D4C47"/>
    <w:rsid w:val="002E418F"/>
    <w:rsid w:val="002F65D6"/>
    <w:rsid w:val="00300E42"/>
    <w:rsid w:val="003054AE"/>
    <w:rsid w:val="00321A92"/>
    <w:rsid w:val="00370A64"/>
    <w:rsid w:val="003807B1"/>
    <w:rsid w:val="00385B3D"/>
    <w:rsid w:val="003A1871"/>
    <w:rsid w:val="003B32C0"/>
    <w:rsid w:val="003B6C9C"/>
    <w:rsid w:val="003C4188"/>
    <w:rsid w:val="004006CC"/>
    <w:rsid w:val="0040136F"/>
    <w:rsid w:val="00401676"/>
    <w:rsid w:val="004107B8"/>
    <w:rsid w:val="00421199"/>
    <w:rsid w:val="00427F49"/>
    <w:rsid w:val="00444C07"/>
    <w:rsid w:val="00462AB9"/>
    <w:rsid w:val="00472DBF"/>
    <w:rsid w:val="0048189A"/>
    <w:rsid w:val="004952DA"/>
    <w:rsid w:val="004A5957"/>
    <w:rsid w:val="004F728D"/>
    <w:rsid w:val="004F7713"/>
    <w:rsid w:val="00523730"/>
    <w:rsid w:val="00524A2D"/>
    <w:rsid w:val="00537320"/>
    <w:rsid w:val="00566C45"/>
    <w:rsid w:val="00566D84"/>
    <w:rsid w:val="005A249E"/>
    <w:rsid w:val="005B008F"/>
    <w:rsid w:val="005B33A7"/>
    <w:rsid w:val="005B3A69"/>
    <w:rsid w:val="005C2065"/>
    <w:rsid w:val="005D3E5C"/>
    <w:rsid w:val="005E0207"/>
    <w:rsid w:val="005E6405"/>
    <w:rsid w:val="006251E8"/>
    <w:rsid w:val="006449D5"/>
    <w:rsid w:val="0065024F"/>
    <w:rsid w:val="0065235B"/>
    <w:rsid w:val="00662345"/>
    <w:rsid w:val="00674763"/>
    <w:rsid w:val="006857A3"/>
    <w:rsid w:val="00686610"/>
    <w:rsid w:val="006966D6"/>
    <w:rsid w:val="006A0411"/>
    <w:rsid w:val="006C120F"/>
    <w:rsid w:val="006F34C9"/>
    <w:rsid w:val="006F733B"/>
    <w:rsid w:val="00746D56"/>
    <w:rsid w:val="007554E5"/>
    <w:rsid w:val="00755F85"/>
    <w:rsid w:val="007B0C1B"/>
    <w:rsid w:val="007B2E60"/>
    <w:rsid w:val="00866769"/>
    <w:rsid w:val="008808F3"/>
    <w:rsid w:val="00885C35"/>
    <w:rsid w:val="008D0BF2"/>
    <w:rsid w:val="008D554C"/>
    <w:rsid w:val="008E46EC"/>
    <w:rsid w:val="009101FF"/>
    <w:rsid w:val="00917F9A"/>
    <w:rsid w:val="00921717"/>
    <w:rsid w:val="0095006B"/>
    <w:rsid w:val="00961B4D"/>
    <w:rsid w:val="009B463D"/>
    <w:rsid w:val="009B66FF"/>
    <w:rsid w:val="009C660D"/>
    <w:rsid w:val="009E0E18"/>
    <w:rsid w:val="00A119DE"/>
    <w:rsid w:val="00A261E0"/>
    <w:rsid w:val="00A31AC8"/>
    <w:rsid w:val="00A461A9"/>
    <w:rsid w:val="00A900E3"/>
    <w:rsid w:val="00AA0641"/>
    <w:rsid w:val="00AA4A0B"/>
    <w:rsid w:val="00AA6895"/>
    <w:rsid w:val="00AD7DBC"/>
    <w:rsid w:val="00AF3858"/>
    <w:rsid w:val="00B00DB9"/>
    <w:rsid w:val="00B03161"/>
    <w:rsid w:val="00B34374"/>
    <w:rsid w:val="00B4177A"/>
    <w:rsid w:val="00B46924"/>
    <w:rsid w:val="00B52C46"/>
    <w:rsid w:val="00B655E9"/>
    <w:rsid w:val="00B66D91"/>
    <w:rsid w:val="00B76D19"/>
    <w:rsid w:val="00BA07D5"/>
    <w:rsid w:val="00BC78C6"/>
    <w:rsid w:val="00BE664D"/>
    <w:rsid w:val="00BF2A20"/>
    <w:rsid w:val="00C051A3"/>
    <w:rsid w:val="00C10B3E"/>
    <w:rsid w:val="00C21CFA"/>
    <w:rsid w:val="00C26EB0"/>
    <w:rsid w:val="00C44D02"/>
    <w:rsid w:val="00C44F5F"/>
    <w:rsid w:val="00C5449A"/>
    <w:rsid w:val="00C645FF"/>
    <w:rsid w:val="00C703CC"/>
    <w:rsid w:val="00C81618"/>
    <w:rsid w:val="00CA4119"/>
    <w:rsid w:val="00CD1F61"/>
    <w:rsid w:val="00CE65B5"/>
    <w:rsid w:val="00CF260E"/>
    <w:rsid w:val="00D0238C"/>
    <w:rsid w:val="00D3345B"/>
    <w:rsid w:val="00D50D88"/>
    <w:rsid w:val="00D6221F"/>
    <w:rsid w:val="00D71B2A"/>
    <w:rsid w:val="00D91454"/>
    <w:rsid w:val="00DC07C3"/>
    <w:rsid w:val="00DC6EDB"/>
    <w:rsid w:val="00DD1985"/>
    <w:rsid w:val="00DD3EBB"/>
    <w:rsid w:val="00E012C5"/>
    <w:rsid w:val="00E100C1"/>
    <w:rsid w:val="00E27693"/>
    <w:rsid w:val="00E30B91"/>
    <w:rsid w:val="00E30FE7"/>
    <w:rsid w:val="00E67D0C"/>
    <w:rsid w:val="00E84D55"/>
    <w:rsid w:val="00EE0591"/>
    <w:rsid w:val="00F00094"/>
    <w:rsid w:val="00F22C5E"/>
    <w:rsid w:val="00F52D2D"/>
    <w:rsid w:val="00F637BA"/>
    <w:rsid w:val="00F73FE0"/>
    <w:rsid w:val="00F833A2"/>
    <w:rsid w:val="00F85035"/>
    <w:rsid w:val="00F93F45"/>
    <w:rsid w:val="00FA1BF5"/>
    <w:rsid w:val="00FA7877"/>
    <w:rsid w:val="00FC4ED6"/>
    <w:rsid w:val="00FD04CB"/>
    <w:rsid w:val="00FD172D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ardsour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t\Documents\Meeting%20Minutes\letterhead-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D0B2-2DB5-4A77-908E-5B04F038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letterhead-template_final</Template>
  <TotalTime>144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31</cp:revision>
  <cp:lastPrinted>2014-07-10T21:19:00Z</cp:lastPrinted>
  <dcterms:created xsi:type="dcterms:W3CDTF">2014-07-10T22:53:00Z</dcterms:created>
  <dcterms:modified xsi:type="dcterms:W3CDTF">2014-07-15T23:29:00Z</dcterms:modified>
</cp:coreProperties>
</file>