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4E" w:rsidRPr="004D759F" w:rsidRDefault="00580C68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78424E" w:rsidRPr="004D759F">
        <w:rPr>
          <w:rFonts w:ascii="Times New Roman" w:hAnsi="Times New Roman" w:cs="Times New Roman"/>
          <w:sz w:val="24"/>
          <w:szCs w:val="24"/>
        </w:rPr>
        <w:t>Meeting Minutes</w:t>
      </w:r>
    </w:p>
    <w:p w:rsidR="0078424E" w:rsidRPr="004D759F" w:rsidRDefault="0078424E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 xml:space="preserve">Monday </w:t>
      </w:r>
      <w:r w:rsidR="00B61C1A">
        <w:rPr>
          <w:rFonts w:ascii="Times New Roman" w:hAnsi="Times New Roman" w:cs="Times New Roman"/>
          <w:sz w:val="24"/>
          <w:szCs w:val="24"/>
        </w:rPr>
        <w:t>November 10th</w:t>
      </w:r>
      <w:r w:rsidR="000C4BDE">
        <w:rPr>
          <w:rFonts w:ascii="Times New Roman" w:hAnsi="Times New Roman" w:cs="Times New Roman"/>
          <w:sz w:val="24"/>
          <w:szCs w:val="24"/>
        </w:rPr>
        <w:t>,</w:t>
      </w:r>
      <w:r w:rsidRPr="004D759F">
        <w:rPr>
          <w:rFonts w:ascii="Times New Roman" w:hAnsi="Times New Roman" w:cs="Times New Roman"/>
          <w:sz w:val="24"/>
          <w:szCs w:val="24"/>
        </w:rPr>
        <w:t xml:space="preserve"> 2014 – 3:15pm – 4:45pm</w:t>
      </w:r>
    </w:p>
    <w:p w:rsidR="0078424E" w:rsidRPr="004D759F" w:rsidRDefault="00BD1BB2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High School Library,</w:t>
      </w:r>
      <w:r w:rsidR="0078424E">
        <w:rPr>
          <w:rFonts w:ascii="Times New Roman" w:hAnsi="Times New Roman" w:cs="Times New Roman"/>
          <w:sz w:val="24"/>
          <w:szCs w:val="24"/>
        </w:rPr>
        <w:t xml:space="preserve"> Raymond</w:t>
      </w:r>
      <w:r>
        <w:rPr>
          <w:rFonts w:ascii="Times New Roman" w:hAnsi="Times New Roman" w:cs="Times New Roman"/>
          <w:sz w:val="24"/>
          <w:szCs w:val="24"/>
        </w:rPr>
        <w:t>, WA</w:t>
      </w:r>
    </w:p>
    <w:p w:rsidR="00BF2A20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Attendance: </w:t>
      </w:r>
    </w:p>
    <w:p w:rsidR="000C4BDE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0F0089" w:rsidRDefault="00D6072B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Bob Caetano (WBH), Clarence McKee (WBH), Dominique </w:t>
      </w:r>
      <w:proofErr w:type="spellStart"/>
      <w:r>
        <w:rPr>
          <w:rFonts w:ascii="Times New Roman" w:hAnsi="Times New Roman"/>
          <w:sz w:val="24"/>
        </w:rPr>
        <w:t>Kudasik</w:t>
      </w:r>
      <w:proofErr w:type="spellEnd"/>
      <w:r w:rsidR="000E2B9F">
        <w:rPr>
          <w:rFonts w:ascii="Times New Roman" w:hAnsi="Times New Roman"/>
          <w:sz w:val="24"/>
        </w:rPr>
        <w:t xml:space="preserve"> (WVHS Peer Helper)</w:t>
      </w:r>
      <w:r>
        <w:rPr>
          <w:rFonts w:ascii="Times New Roman" w:hAnsi="Times New Roman"/>
          <w:sz w:val="24"/>
        </w:rPr>
        <w:t xml:space="preserve">, </w:t>
      </w:r>
      <w:r w:rsidR="00CC5907">
        <w:rPr>
          <w:rFonts w:ascii="Times New Roman" w:hAnsi="Times New Roman"/>
          <w:sz w:val="24"/>
        </w:rPr>
        <w:t xml:space="preserve">Emily Popovich (TRL), </w:t>
      </w:r>
      <w:r w:rsidR="00BD1BB2">
        <w:rPr>
          <w:rFonts w:ascii="Times New Roman" w:hAnsi="Times New Roman"/>
          <w:sz w:val="24"/>
        </w:rPr>
        <w:t>Erin Frasier (</w:t>
      </w:r>
      <w:r w:rsidR="00DF2EA6">
        <w:rPr>
          <w:rFonts w:ascii="Times New Roman" w:hAnsi="Times New Roman"/>
          <w:sz w:val="24"/>
        </w:rPr>
        <w:t xml:space="preserve">TAC), </w:t>
      </w:r>
      <w:r>
        <w:rPr>
          <w:rFonts w:ascii="Times New Roman" w:hAnsi="Times New Roman"/>
          <w:sz w:val="24"/>
        </w:rPr>
        <w:t xml:space="preserve">Geri Marcus (WBH), </w:t>
      </w:r>
      <w:r w:rsidR="00CC5907">
        <w:rPr>
          <w:rFonts w:ascii="Times New Roman" w:hAnsi="Times New Roman"/>
          <w:sz w:val="24"/>
        </w:rPr>
        <w:t>Gracie Manlow (</w:t>
      </w:r>
      <w:r w:rsidR="00F0655B">
        <w:rPr>
          <w:rFonts w:ascii="Times New Roman" w:hAnsi="Times New Roman"/>
          <w:sz w:val="24"/>
        </w:rPr>
        <w:t>TAC</w:t>
      </w:r>
      <w:r w:rsidR="00CC5907">
        <w:rPr>
          <w:rFonts w:ascii="Times New Roman" w:hAnsi="Times New Roman"/>
          <w:sz w:val="24"/>
        </w:rPr>
        <w:t xml:space="preserve">), </w:t>
      </w:r>
      <w:r w:rsidR="00D95C83">
        <w:rPr>
          <w:rFonts w:ascii="Times New Roman" w:hAnsi="Times New Roman"/>
          <w:sz w:val="24"/>
        </w:rPr>
        <w:t xml:space="preserve">Jeannie </w:t>
      </w:r>
      <w:proofErr w:type="spellStart"/>
      <w:r w:rsidR="00D95C83">
        <w:rPr>
          <w:rFonts w:ascii="Times New Roman" w:hAnsi="Times New Roman"/>
          <w:sz w:val="24"/>
        </w:rPr>
        <w:t>Weyl</w:t>
      </w:r>
      <w:proofErr w:type="spellEnd"/>
      <w:r w:rsidR="00D95C83">
        <w:rPr>
          <w:rFonts w:ascii="Times New Roman" w:hAnsi="Times New Roman"/>
          <w:sz w:val="24"/>
        </w:rPr>
        <w:t xml:space="preserve"> (PCHD), </w:t>
      </w:r>
      <w:r>
        <w:rPr>
          <w:rFonts w:ascii="Times New Roman" w:hAnsi="Times New Roman"/>
          <w:sz w:val="24"/>
        </w:rPr>
        <w:t>Jeffrey Davis</w:t>
      </w:r>
      <w:r w:rsidR="00E96483">
        <w:rPr>
          <w:rFonts w:ascii="Times New Roman" w:hAnsi="Times New Roman"/>
          <w:sz w:val="24"/>
        </w:rPr>
        <w:t xml:space="preserve"> (RHS Peer Helpers), Jessica Verboomen (WBH), Jordan </w:t>
      </w:r>
      <w:proofErr w:type="spellStart"/>
      <w:r w:rsidR="00E96483">
        <w:rPr>
          <w:rFonts w:ascii="Times New Roman" w:hAnsi="Times New Roman"/>
          <w:sz w:val="24"/>
        </w:rPr>
        <w:t>Reidt</w:t>
      </w:r>
      <w:proofErr w:type="spellEnd"/>
      <w:r w:rsidR="00E96483">
        <w:rPr>
          <w:rFonts w:ascii="Times New Roman" w:hAnsi="Times New Roman"/>
          <w:sz w:val="24"/>
        </w:rPr>
        <w:t xml:space="preserve"> (RHS Youth Liaison),</w:t>
      </w:r>
      <w:r w:rsidR="00BC6985">
        <w:rPr>
          <w:rFonts w:ascii="Times New Roman" w:hAnsi="Times New Roman"/>
          <w:sz w:val="24"/>
        </w:rPr>
        <w:t xml:space="preserve"> Kristin Clouse (WBH),</w:t>
      </w:r>
      <w:r w:rsidR="00E964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D95C83">
        <w:rPr>
          <w:rFonts w:ascii="Times New Roman" w:hAnsi="Times New Roman"/>
          <w:sz w:val="24"/>
        </w:rPr>
        <w:t>Laurie Johnson (</w:t>
      </w:r>
      <w:r w:rsidR="00BC6985">
        <w:rPr>
          <w:rFonts w:ascii="Times New Roman" w:hAnsi="Times New Roman"/>
          <w:sz w:val="24"/>
        </w:rPr>
        <w:t>ESD #113</w:t>
      </w:r>
      <w:r w:rsidR="00D95C83">
        <w:rPr>
          <w:rFonts w:ascii="Times New Roman" w:hAnsi="Times New Roman"/>
          <w:sz w:val="24"/>
        </w:rPr>
        <w:t>),</w:t>
      </w:r>
      <w:r w:rsidR="00FD0C09">
        <w:rPr>
          <w:rFonts w:ascii="Times New Roman" w:hAnsi="Times New Roman"/>
          <w:sz w:val="24"/>
        </w:rPr>
        <w:t xml:space="preserve"> Lyndsey Owen (WBH/RHS),</w:t>
      </w:r>
      <w:r w:rsidR="00D95C83">
        <w:rPr>
          <w:rFonts w:ascii="Times New Roman" w:hAnsi="Times New Roman"/>
          <w:sz w:val="24"/>
        </w:rPr>
        <w:t xml:space="preserve"> </w:t>
      </w:r>
      <w:r w:rsidR="0050344E">
        <w:rPr>
          <w:rFonts w:ascii="Times New Roman" w:hAnsi="Times New Roman"/>
          <w:sz w:val="24"/>
        </w:rPr>
        <w:t xml:space="preserve">Melissa Sexton (PCHD), </w:t>
      </w:r>
      <w:r w:rsidR="00034B5C">
        <w:rPr>
          <w:rFonts w:ascii="Times New Roman" w:hAnsi="Times New Roman"/>
          <w:sz w:val="24"/>
        </w:rPr>
        <w:t>Paul Turner (WHMA),</w:t>
      </w:r>
      <w:r w:rsidR="0050344E">
        <w:rPr>
          <w:rFonts w:ascii="Times New Roman" w:hAnsi="Times New Roman"/>
          <w:sz w:val="24"/>
        </w:rPr>
        <w:t xml:space="preserve"> </w:t>
      </w:r>
      <w:r w:rsidR="0074435E">
        <w:rPr>
          <w:rFonts w:ascii="Times New Roman" w:hAnsi="Times New Roman"/>
          <w:sz w:val="24"/>
        </w:rPr>
        <w:t xml:space="preserve">Rob Verboomen (RPD), </w:t>
      </w:r>
      <w:r w:rsidR="00FD0C09">
        <w:rPr>
          <w:rFonts w:ascii="Times New Roman" w:hAnsi="Times New Roman"/>
          <w:sz w:val="24"/>
        </w:rPr>
        <w:t xml:space="preserve">Paul Turner (WHMA), Quintin Swanson (RHS Peer Helpers), Rob Verboomen (RPD), </w:t>
      </w:r>
      <w:r w:rsidR="00217DF6">
        <w:rPr>
          <w:rFonts w:ascii="Times New Roman" w:hAnsi="Times New Roman"/>
          <w:sz w:val="24"/>
        </w:rPr>
        <w:t>Sharon Block (PCHD),</w:t>
      </w:r>
      <w:r w:rsidR="00D01D5E">
        <w:rPr>
          <w:rFonts w:ascii="Times New Roman" w:hAnsi="Times New Roman"/>
          <w:sz w:val="24"/>
        </w:rPr>
        <w:t xml:space="preserve"> </w:t>
      </w:r>
      <w:r w:rsidR="00D01D5E" w:rsidRPr="00D01D5E">
        <w:rPr>
          <w:rFonts w:ascii="Times New Roman" w:hAnsi="Times New Roman"/>
          <w:sz w:val="24"/>
        </w:rPr>
        <w:t>Tanya Schiller</w:t>
      </w:r>
      <w:r w:rsidR="00D01D5E">
        <w:rPr>
          <w:rFonts w:ascii="Times New Roman" w:hAnsi="Times New Roman"/>
          <w:sz w:val="24"/>
        </w:rPr>
        <w:t xml:space="preserve"> (TAC)</w:t>
      </w:r>
      <w:r w:rsidR="002100C4">
        <w:rPr>
          <w:rFonts w:ascii="Times New Roman" w:hAnsi="Times New Roman"/>
          <w:sz w:val="24"/>
        </w:rPr>
        <w:t>,</w:t>
      </w:r>
      <w:r w:rsidR="00217DF6">
        <w:rPr>
          <w:rFonts w:ascii="Times New Roman" w:hAnsi="Times New Roman"/>
          <w:sz w:val="24"/>
        </w:rPr>
        <w:t xml:space="preserve"> Tessa Wilson (RHS Peer Helpers), </w:t>
      </w:r>
      <w:proofErr w:type="spellStart"/>
      <w:r w:rsidR="00217DF6">
        <w:rPr>
          <w:rFonts w:ascii="Times New Roman" w:hAnsi="Times New Roman"/>
          <w:sz w:val="24"/>
        </w:rPr>
        <w:t>Ty</w:t>
      </w:r>
      <w:r w:rsidR="009D17D2">
        <w:rPr>
          <w:rFonts w:ascii="Times New Roman" w:hAnsi="Times New Roman"/>
          <w:sz w:val="24"/>
        </w:rPr>
        <w:t>sen</w:t>
      </w:r>
      <w:proofErr w:type="spellEnd"/>
      <w:r w:rsidR="009D17D2">
        <w:rPr>
          <w:rFonts w:ascii="Times New Roman" w:hAnsi="Times New Roman"/>
          <w:sz w:val="24"/>
        </w:rPr>
        <w:t xml:space="preserve"> Stephens (RHS Peer Helpers)</w:t>
      </w: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  <w:r w:rsidRPr="00D929B4">
        <w:rPr>
          <w:rFonts w:ascii="Times New Roman" w:hAnsi="Times New Roman"/>
          <w:sz w:val="24"/>
          <w:u w:val="single"/>
        </w:rPr>
        <w:t>Agenda Items:</w:t>
      </w:r>
    </w:p>
    <w:p w:rsidR="00AF2C00" w:rsidRDefault="00AF2C00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AF2C00" w:rsidRPr="00AF2C00" w:rsidRDefault="00AF2C00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Erin Frasier cal</w:t>
      </w:r>
      <w:r w:rsidR="002E333D">
        <w:rPr>
          <w:rFonts w:ascii="Times New Roman" w:hAnsi="Times New Roman"/>
          <w:sz w:val="24"/>
        </w:rPr>
        <w:t>led the meeting to order at 3:20</w:t>
      </w:r>
      <w:r>
        <w:rPr>
          <w:rFonts w:ascii="Times New Roman" w:hAnsi="Times New Roman"/>
          <w:sz w:val="24"/>
        </w:rPr>
        <w:t>pm.</w:t>
      </w:r>
    </w:p>
    <w:p w:rsidR="002924F8" w:rsidRDefault="002924F8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1A6C3C" w:rsidRPr="00FF4AE0" w:rsidRDefault="00AF2C00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Erin Frasier</w:t>
      </w:r>
      <w:r w:rsidR="001A6C3C">
        <w:rPr>
          <w:rFonts w:ascii="Times New Roman" w:hAnsi="Times New Roman" w:cs="Times New Roman"/>
          <w:sz w:val="24"/>
          <w:szCs w:val="24"/>
        </w:rPr>
        <w:t xml:space="preserve"> welcomed the group. </w:t>
      </w:r>
      <w:r>
        <w:rPr>
          <w:rFonts w:ascii="Times New Roman" w:hAnsi="Times New Roman" w:cs="Times New Roman"/>
          <w:sz w:val="24"/>
          <w:szCs w:val="24"/>
        </w:rPr>
        <w:t>Attendees</w:t>
      </w:r>
      <w:r w:rsidR="001A6C3C">
        <w:rPr>
          <w:rFonts w:ascii="Times New Roman" w:hAnsi="Times New Roman" w:cs="Times New Roman"/>
          <w:sz w:val="24"/>
          <w:szCs w:val="24"/>
        </w:rPr>
        <w:t xml:space="preserve"> stated their name and organizations.</w:t>
      </w:r>
    </w:p>
    <w:p w:rsidR="00FF4AE0" w:rsidRPr="00752541" w:rsidRDefault="00FF4AE0" w:rsidP="00FF4A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pop quiz was included in the agenda packet.</w:t>
      </w:r>
      <w:r w:rsidR="00752541">
        <w:rPr>
          <w:rFonts w:ascii="Times New Roman" w:hAnsi="Times New Roman" w:cs="Times New Roman"/>
          <w:sz w:val="24"/>
          <w:szCs w:val="24"/>
        </w:rPr>
        <w:t xml:space="preserve"> The group worked together on answering the questions.</w:t>
      </w:r>
    </w:p>
    <w:p w:rsidR="00752541" w:rsidRPr="00C258A7" w:rsidRDefault="00C258A7" w:rsidP="007525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the participating schools in the 2014 Peer Helpers Retreat.</w:t>
      </w:r>
    </w:p>
    <w:p w:rsidR="00C258A7" w:rsidRPr="00937DD5" w:rsidRDefault="00ED2720" w:rsidP="00C258A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South Bend, Raymond, Willapa Valley,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Ilwaco</w:t>
      </w:r>
      <w:proofErr w:type="spellEnd"/>
    </w:p>
    <w:p w:rsidR="00937DD5" w:rsidRPr="00ED2720" w:rsidRDefault="003C3F55" w:rsidP="007525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at least 2 session topics from the 2014 Peer Helpers Retreat</w:t>
      </w:r>
      <w:r w:rsidR="00C258A7">
        <w:rPr>
          <w:rFonts w:ascii="Times New Roman" w:hAnsi="Times New Roman" w:cs="Times New Roman"/>
          <w:sz w:val="24"/>
          <w:szCs w:val="24"/>
        </w:rPr>
        <w:t>. Bonus: Name at least one presenter and topic combo!</w:t>
      </w:r>
    </w:p>
    <w:p w:rsidR="00ED2720" w:rsidRPr="00752541" w:rsidRDefault="002C57D2" w:rsidP="00ED272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7F89">
        <w:rPr>
          <w:rFonts w:ascii="Times New Roman" w:hAnsi="Times New Roman" w:cs="Times New Roman"/>
          <w:i/>
          <w:sz w:val="24"/>
          <w:szCs w:val="24"/>
          <w:u w:val="single"/>
        </w:rPr>
        <w:t>Values Workshop</w:t>
      </w:r>
      <w:r>
        <w:rPr>
          <w:rFonts w:ascii="Times New Roman" w:hAnsi="Times New Roman" w:cs="Times New Roman"/>
          <w:i/>
          <w:sz w:val="24"/>
          <w:szCs w:val="24"/>
        </w:rPr>
        <w:t xml:space="preserve"> – Erin &amp; Paul, </w:t>
      </w:r>
      <w:r w:rsidR="00B91467" w:rsidRPr="00837F89">
        <w:rPr>
          <w:rFonts w:ascii="Times New Roman" w:hAnsi="Times New Roman" w:cs="Times New Roman"/>
          <w:i/>
          <w:sz w:val="24"/>
          <w:szCs w:val="24"/>
          <w:u w:val="single"/>
        </w:rPr>
        <w:t>Active Listening</w:t>
      </w:r>
      <w:r w:rsidR="00B91467">
        <w:rPr>
          <w:rFonts w:ascii="Times New Roman" w:hAnsi="Times New Roman" w:cs="Times New Roman"/>
          <w:i/>
          <w:sz w:val="24"/>
          <w:szCs w:val="24"/>
        </w:rPr>
        <w:t xml:space="preserve"> – Paul, </w:t>
      </w:r>
      <w:r w:rsidR="00B91467" w:rsidRPr="00837F89">
        <w:rPr>
          <w:rFonts w:ascii="Times New Roman" w:hAnsi="Times New Roman" w:cs="Times New Roman"/>
          <w:i/>
          <w:sz w:val="24"/>
          <w:szCs w:val="24"/>
          <w:u w:val="single"/>
        </w:rPr>
        <w:t>Conflict Resolution</w:t>
      </w:r>
      <w:r w:rsidR="00B91467">
        <w:rPr>
          <w:rFonts w:ascii="Times New Roman" w:hAnsi="Times New Roman" w:cs="Times New Roman"/>
          <w:i/>
          <w:sz w:val="24"/>
          <w:szCs w:val="24"/>
        </w:rPr>
        <w:t xml:space="preserve">-Paul, </w:t>
      </w:r>
      <w:r w:rsidR="00B91467" w:rsidRPr="00837F89">
        <w:rPr>
          <w:rFonts w:ascii="Times New Roman" w:hAnsi="Times New Roman" w:cs="Times New Roman"/>
          <w:i/>
          <w:sz w:val="24"/>
          <w:szCs w:val="24"/>
          <w:u w:val="single"/>
        </w:rPr>
        <w:t>Helping Relationships</w:t>
      </w:r>
      <w:r w:rsidR="00B91467">
        <w:rPr>
          <w:rFonts w:ascii="Times New Roman" w:hAnsi="Times New Roman" w:cs="Times New Roman"/>
          <w:i/>
          <w:sz w:val="24"/>
          <w:szCs w:val="24"/>
        </w:rPr>
        <w:t xml:space="preserve"> – Kristin Clouse</w:t>
      </w:r>
      <w:r w:rsidR="00E631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317C" w:rsidRPr="00837F89">
        <w:rPr>
          <w:rFonts w:ascii="Times New Roman" w:hAnsi="Times New Roman" w:cs="Times New Roman"/>
          <w:i/>
          <w:sz w:val="24"/>
          <w:szCs w:val="24"/>
          <w:u w:val="single"/>
        </w:rPr>
        <w:t>Embracing Diversity</w:t>
      </w:r>
      <w:r w:rsidR="00E6317C">
        <w:rPr>
          <w:rFonts w:ascii="Times New Roman" w:hAnsi="Times New Roman" w:cs="Times New Roman"/>
          <w:i/>
          <w:sz w:val="24"/>
          <w:szCs w:val="24"/>
        </w:rPr>
        <w:t xml:space="preserve"> – Katie Lindstrom &amp; Laurie Johnson, </w:t>
      </w:r>
      <w:r w:rsidR="00E6317C" w:rsidRPr="00837F89">
        <w:rPr>
          <w:rFonts w:ascii="Times New Roman" w:hAnsi="Times New Roman" w:cs="Times New Roman"/>
          <w:i/>
          <w:sz w:val="24"/>
          <w:szCs w:val="24"/>
          <w:u w:val="single"/>
        </w:rPr>
        <w:t>Get Involved</w:t>
      </w:r>
      <w:r w:rsidR="00E6317C">
        <w:rPr>
          <w:rFonts w:ascii="Times New Roman" w:hAnsi="Times New Roman" w:cs="Times New Roman"/>
          <w:i/>
          <w:sz w:val="24"/>
          <w:szCs w:val="24"/>
        </w:rPr>
        <w:t xml:space="preserve"> – Erin Frasier &amp; Emily Popovich, </w:t>
      </w:r>
      <w:r w:rsidR="00E6317C" w:rsidRPr="00837F89">
        <w:rPr>
          <w:rFonts w:ascii="Times New Roman" w:hAnsi="Times New Roman" w:cs="Times New Roman"/>
          <w:i/>
          <w:sz w:val="24"/>
          <w:szCs w:val="24"/>
          <w:u w:val="single"/>
        </w:rPr>
        <w:t>Overcoming Obstacles</w:t>
      </w:r>
      <w:r w:rsidR="00E6317C">
        <w:rPr>
          <w:rFonts w:ascii="Times New Roman" w:hAnsi="Times New Roman" w:cs="Times New Roman"/>
          <w:i/>
          <w:sz w:val="24"/>
          <w:szCs w:val="24"/>
        </w:rPr>
        <w:t xml:space="preserve"> – Kristin Clouse, </w:t>
      </w:r>
      <w:r w:rsidR="00E6317C" w:rsidRPr="00837F89">
        <w:rPr>
          <w:rFonts w:ascii="Times New Roman" w:hAnsi="Times New Roman" w:cs="Times New Roman"/>
          <w:i/>
          <w:sz w:val="24"/>
          <w:szCs w:val="24"/>
          <w:u w:val="single"/>
        </w:rPr>
        <w:t>Know Your Rights</w:t>
      </w:r>
      <w:r w:rsidR="00E6317C">
        <w:rPr>
          <w:rFonts w:ascii="Times New Roman" w:hAnsi="Times New Roman" w:cs="Times New Roman"/>
          <w:i/>
          <w:sz w:val="24"/>
          <w:szCs w:val="24"/>
        </w:rPr>
        <w:t xml:space="preserve"> – Sarah </w:t>
      </w:r>
      <w:proofErr w:type="spellStart"/>
      <w:r w:rsidR="00E6317C">
        <w:rPr>
          <w:rFonts w:ascii="Times New Roman" w:hAnsi="Times New Roman" w:cs="Times New Roman"/>
          <w:i/>
          <w:sz w:val="24"/>
          <w:szCs w:val="24"/>
        </w:rPr>
        <w:t>Glorian</w:t>
      </w:r>
      <w:proofErr w:type="spellEnd"/>
      <w:r w:rsidR="00E631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317C" w:rsidRPr="00837F89">
        <w:rPr>
          <w:rFonts w:ascii="Times New Roman" w:hAnsi="Times New Roman" w:cs="Times New Roman"/>
          <w:i/>
          <w:sz w:val="24"/>
          <w:szCs w:val="24"/>
          <w:u w:val="single"/>
        </w:rPr>
        <w:t>Healthy Relationships</w:t>
      </w:r>
      <w:r w:rsidR="00E6317C">
        <w:rPr>
          <w:rFonts w:ascii="Times New Roman" w:hAnsi="Times New Roman" w:cs="Times New Roman"/>
          <w:i/>
          <w:sz w:val="24"/>
          <w:szCs w:val="24"/>
        </w:rPr>
        <w:t xml:space="preserve"> – Lyndsey Owen, </w:t>
      </w:r>
      <w:r w:rsidR="00E6317C" w:rsidRPr="00837F89">
        <w:rPr>
          <w:rFonts w:ascii="Times New Roman" w:hAnsi="Times New Roman" w:cs="Times New Roman"/>
          <w:i/>
          <w:sz w:val="24"/>
          <w:szCs w:val="24"/>
          <w:u w:val="single"/>
        </w:rPr>
        <w:t>Safe Space LBGTQ</w:t>
      </w:r>
      <w:r w:rsidR="00E6317C">
        <w:rPr>
          <w:rFonts w:ascii="Times New Roman" w:hAnsi="Times New Roman" w:cs="Times New Roman"/>
          <w:i/>
          <w:sz w:val="24"/>
          <w:szCs w:val="24"/>
        </w:rPr>
        <w:t xml:space="preserve"> – Jen Gillies-Alvarez</w:t>
      </w:r>
      <w:r w:rsidR="00C25F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5F42" w:rsidRPr="00837F89">
        <w:rPr>
          <w:rFonts w:ascii="Times New Roman" w:hAnsi="Times New Roman" w:cs="Times New Roman"/>
          <w:i/>
          <w:sz w:val="24"/>
          <w:szCs w:val="24"/>
          <w:u w:val="single"/>
        </w:rPr>
        <w:t>Substance Abuse</w:t>
      </w:r>
      <w:r w:rsidR="00C25F42">
        <w:rPr>
          <w:rFonts w:ascii="Times New Roman" w:hAnsi="Times New Roman" w:cs="Times New Roman"/>
          <w:i/>
          <w:sz w:val="24"/>
          <w:szCs w:val="24"/>
        </w:rPr>
        <w:t xml:space="preserve"> – Jessica Verboomen, </w:t>
      </w:r>
      <w:r w:rsidR="00C25F42" w:rsidRPr="00837F89">
        <w:rPr>
          <w:rFonts w:ascii="Times New Roman" w:hAnsi="Times New Roman" w:cs="Times New Roman"/>
          <w:i/>
          <w:sz w:val="24"/>
          <w:szCs w:val="24"/>
          <w:u w:val="single"/>
        </w:rPr>
        <w:t>Managing Stress</w:t>
      </w:r>
      <w:r w:rsidR="00C25F42">
        <w:rPr>
          <w:rFonts w:ascii="Times New Roman" w:hAnsi="Times New Roman" w:cs="Times New Roman"/>
          <w:i/>
          <w:sz w:val="24"/>
          <w:szCs w:val="24"/>
        </w:rPr>
        <w:t xml:space="preserve"> – Jason </w:t>
      </w:r>
      <w:r w:rsidR="00837F89">
        <w:rPr>
          <w:rFonts w:ascii="Times New Roman" w:hAnsi="Times New Roman" w:cs="Times New Roman"/>
          <w:i/>
          <w:sz w:val="24"/>
          <w:szCs w:val="24"/>
        </w:rPr>
        <w:t>Nelson</w:t>
      </w:r>
    </w:p>
    <w:p w:rsidR="00CA1D7B" w:rsidRPr="00CA1D7B" w:rsidRDefault="00CA1D7B" w:rsidP="00CA1D7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22497" w:rsidRPr="00122497" w:rsidRDefault="00122497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2014 Peer Helper Retreat</w:t>
      </w:r>
    </w:p>
    <w:p w:rsidR="00122497" w:rsidRPr="00122497" w:rsidRDefault="00122497" w:rsidP="0012249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Event Summary</w:t>
      </w:r>
    </w:p>
    <w:p w:rsidR="00122497" w:rsidRPr="00122497" w:rsidRDefault="00122497" w:rsidP="0012249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22 total students from South Bend, Raymond, Willapa Valley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Ilwaco</w:t>
      </w:r>
      <w:proofErr w:type="spellEnd"/>
    </w:p>
    <w:p w:rsidR="00122497" w:rsidRPr="001E76EC" w:rsidRDefault="00122497" w:rsidP="0012249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Immense work ethic and great listening, lots of learning</w:t>
      </w:r>
    </w:p>
    <w:p w:rsidR="001E76EC" w:rsidRPr="001E76EC" w:rsidRDefault="001E76EC" w:rsidP="0012249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Drugs registered as a high ranking problem in the schools – data was collected on the first day of what students though the top 10 problems were in their schools</w:t>
      </w:r>
    </w:p>
    <w:p w:rsidR="001E76EC" w:rsidRPr="00F262CB" w:rsidRDefault="00F262CB" w:rsidP="001E76E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Photo Slideshow </w:t>
      </w:r>
    </w:p>
    <w:p w:rsidR="00F262CB" w:rsidRPr="00F262CB" w:rsidRDefault="00F262CB" w:rsidP="00F262C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slide show contained photos from Tanya Schiller, Kayla Camenzind, and Josh Medina</w:t>
      </w:r>
    </w:p>
    <w:p w:rsidR="00F262CB" w:rsidRPr="00F262CB" w:rsidRDefault="00F262CB" w:rsidP="00F262C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Youth Arm</w:t>
      </w:r>
    </w:p>
    <w:p w:rsidR="00F262CB" w:rsidRPr="00A51159" w:rsidRDefault="00101190" w:rsidP="00F262C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north county school voted for a Youth Liaison to represent them at the community level. The Youth Liaisons will serve on the TAC Board. They will hold</w:t>
      </w:r>
      <w:r w:rsidR="00A51159">
        <w:rPr>
          <w:rFonts w:ascii="Times New Roman" w:hAnsi="Times New Roman" w:cs="Times New Roman"/>
          <w:sz w:val="24"/>
          <w:szCs w:val="24"/>
        </w:rPr>
        <w:t xml:space="preserve"> a meeting to determine who </w:t>
      </w:r>
      <w:proofErr w:type="gramStart"/>
      <w:r w:rsidR="00A5115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A51159">
        <w:rPr>
          <w:rFonts w:ascii="Times New Roman" w:hAnsi="Times New Roman" w:cs="Times New Roman"/>
          <w:sz w:val="24"/>
          <w:szCs w:val="24"/>
        </w:rPr>
        <w:t xml:space="preserve"> President, Vice-President, and Secretary/Treasurer. </w:t>
      </w:r>
    </w:p>
    <w:p w:rsidR="00A51159" w:rsidRPr="00A51159" w:rsidRDefault="00A51159" w:rsidP="00A5115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South Bend – Megan Johnson</w:t>
      </w:r>
    </w:p>
    <w:p w:rsidR="00A51159" w:rsidRPr="00A51159" w:rsidRDefault="00A51159" w:rsidP="00A5115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Raymond – Jordan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Reidt</w:t>
      </w:r>
      <w:proofErr w:type="spellEnd"/>
    </w:p>
    <w:p w:rsidR="00A51159" w:rsidRPr="00A51159" w:rsidRDefault="00A51159" w:rsidP="00A5115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Willapa Valley –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Espina</w:t>
      </w:r>
      <w:proofErr w:type="spellEnd"/>
    </w:p>
    <w:p w:rsidR="00A51159" w:rsidRPr="00A51159" w:rsidRDefault="00A51159" w:rsidP="00A5115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Mini Grants</w:t>
      </w:r>
    </w:p>
    <w:p w:rsidR="00A51159" w:rsidRPr="00D814B5" w:rsidRDefault="00D814B5" w:rsidP="00A5115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Grant Panel consisted of Katie Lindstrom, Erin Frasier, Emily Popovich, and Gracie Manlow</w:t>
      </w:r>
    </w:p>
    <w:p w:rsidR="00D814B5" w:rsidRPr="0067753E" w:rsidRDefault="00D814B5" w:rsidP="00A5115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students had a few hours in between sessions to work on project proposals to enact within their schools</w:t>
      </w:r>
    </w:p>
    <w:p w:rsidR="0067753E" w:rsidRPr="0067753E" w:rsidRDefault="0067753E" w:rsidP="00A5115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 projects were successfully funded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Ilwaco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special case and their funding is still to be determined since they are in south County</w:t>
      </w:r>
    </w:p>
    <w:p w:rsidR="0067753E" w:rsidRPr="00D03C77" w:rsidRDefault="00D03C77" w:rsidP="00A5115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Projects</w:t>
      </w:r>
    </w:p>
    <w:p w:rsidR="00D03C77" w:rsidRPr="00D03C77" w:rsidRDefault="00D03C77" w:rsidP="00D03C7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WVHS –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see Peer Helper trainings for his whole school</w:t>
      </w:r>
    </w:p>
    <w:p w:rsidR="00D03C77" w:rsidRPr="00410BB6" w:rsidRDefault="00D03C77" w:rsidP="00D03C7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SBHS &amp; RHS – They would like to have a Substance Abuse Prevention Week. The Prevention Week could be community-wide and </w:t>
      </w:r>
      <w:r w:rsidR="00410BB6">
        <w:rPr>
          <w:rFonts w:ascii="Times New Roman" w:hAnsi="Times New Roman" w:cs="Times New Roman"/>
          <w:sz w:val="24"/>
          <w:szCs w:val="24"/>
        </w:rPr>
        <w:t xml:space="preserve">will be funded with DFC money. It will be held in the </w:t>
      </w:r>
      <w:proofErr w:type="gramStart"/>
      <w:r w:rsidR="00410BB6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410BB6">
        <w:rPr>
          <w:rFonts w:ascii="Times New Roman" w:hAnsi="Times New Roman" w:cs="Times New Roman"/>
          <w:sz w:val="24"/>
          <w:szCs w:val="24"/>
        </w:rPr>
        <w:t xml:space="preserve"> of 2015.</w:t>
      </w:r>
    </w:p>
    <w:p w:rsidR="00410BB6" w:rsidRPr="00410BB6" w:rsidRDefault="00410BB6" w:rsidP="00410BB6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RHS plans to have a campaign logo with “Just Say No” as the main message</w:t>
      </w:r>
    </w:p>
    <w:p w:rsidR="00F14ABA" w:rsidRPr="00A85FB3" w:rsidRDefault="00B15FA0" w:rsidP="00A85FB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students hope to have a speaker come in that they were inspired by at the Youth Prevention Summit</w:t>
      </w:r>
    </w:p>
    <w:p w:rsidR="00C21ADC" w:rsidRPr="00C21ADC" w:rsidRDefault="00C21ADC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Show and Tell</w:t>
      </w:r>
    </w:p>
    <w:p w:rsidR="00195E84" w:rsidRPr="00A85FB3" w:rsidRDefault="004D5ED7" w:rsidP="00A85FB3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Show and Tell was tabled until December.</w:t>
      </w:r>
    </w:p>
    <w:p w:rsidR="001A6C3C" w:rsidRPr="001A6C3C" w:rsidRDefault="001A6C3C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D865B2">
        <w:rPr>
          <w:rFonts w:ascii="Times New Roman" w:hAnsi="Times New Roman" w:cs="Times New Roman"/>
          <w:sz w:val="24"/>
          <w:szCs w:val="24"/>
        </w:rPr>
        <w:t>October</w:t>
      </w:r>
      <w:r w:rsidR="00686430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TAC Meeting Minutes</w:t>
      </w:r>
    </w:p>
    <w:p w:rsidR="00F00954" w:rsidRPr="003E4A8D" w:rsidRDefault="003E4A8D" w:rsidP="00A866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Emily Popovich made a motion to approve </w:t>
      </w:r>
      <w:r w:rsidR="00F14AB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minutes presented in the agenda packet.</w:t>
      </w:r>
    </w:p>
    <w:p w:rsidR="003E4A8D" w:rsidRPr="003E4A8D" w:rsidRDefault="00F14ABA" w:rsidP="00A866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Kristin Clouse</w:t>
      </w:r>
      <w:r w:rsidR="003E4A8D"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A86600" w:rsidRPr="00F14ABA" w:rsidRDefault="003E4A8D" w:rsidP="00BE34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was no discussion. All were in favor, the motion passed.</w:t>
      </w:r>
    </w:p>
    <w:p w:rsidR="00F14ABA" w:rsidRPr="00BE34E0" w:rsidRDefault="00F14ABA" w:rsidP="00F14A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6C3C" w:rsidRPr="00846937" w:rsidRDefault="00846937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Board Reports</w:t>
      </w:r>
    </w:p>
    <w:p w:rsidR="00846937" w:rsidRPr="00846937" w:rsidRDefault="00846937" w:rsidP="008469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Report – </w:t>
      </w:r>
      <w:r w:rsidR="00BE34E0">
        <w:rPr>
          <w:rFonts w:ascii="Times New Roman" w:hAnsi="Times New Roman" w:cs="Times New Roman"/>
          <w:sz w:val="24"/>
          <w:szCs w:val="24"/>
        </w:rPr>
        <w:t>Erin Frasier</w:t>
      </w:r>
    </w:p>
    <w:p w:rsidR="00335FEC" w:rsidRPr="000C7904" w:rsidRDefault="00E93AE3" w:rsidP="00335FE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Geri Marcus will be stepping down from TAC Project Director. Bob Caetano will be stepping in and taking over both the Project Director and Fiscal Manager roles.</w:t>
      </w:r>
    </w:p>
    <w:p w:rsidR="000C7904" w:rsidRPr="000C7904" w:rsidRDefault="000C7904" w:rsidP="00335FE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Board Nominations</w:t>
      </w:r>
    </w:p>
    <w:p w:rsidR="000C7904" w:rsidRPr="00B20BAC" w:rsidRDefault="000C7904" w:rsidP="000C790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 positions are open for nominations. The deadline for submitting nominations is Dec.</w:t>
      </w:r>
      <w:r w:rsidR="00BD3773">
        <w:rPr>
          <w:rFonts w:ascii="Times New Roman" w:hAnsi="Times New Roman" w:cs="Times New Roman"/>
          <w:sz w:val="24"/>
          <w:szCs w:val="24"/>
        </w:rPr>
        <w:t>1</w:t>
      </w:r>
      <w:r w:rsidR="00BD3773" w:rsidRPr="00BD37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3773">
        <w:rPr>
          <w:rFonts w:ascii="Times New Roman" w:hAnsi="Times New Roman" w:cs="Times New Roman"/>
          <w:sz w:val="24"/>
          <w:szCs w:val="24"/>
        </w:rPr>
        <w:t>, in order to be prepared for the Dec. 8</w:t>
      </w:r>
      <w:r w:rsidR="00BD3773" w:rsidRPr="00BD37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773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B20BAC" w:rsidRPr="0021732E" w:rsidRDefault="0033315D" w:rsidP="000C7904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positions serve</w:t>
      </w:r>
      <w:r w:rsidR="00B20BAC">
        <w:rPr>
          <w:rFonts w:ascii="Times New Roman" w:hAnsi="Times New Roman" w:cs="Times New Roman"/>
          <w:sz w:val="24"/>
          <w:szCs w:val="24"/>
        </w:rPr>
        <w:t xml:space="preserve"> 1 year </w:t>
      </w:r>
      <w:proofErr w:type="gramStart"/>
      <w:r w:rsidR="00B20BAC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0B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0BAC">
        <w:rPr>
          <w:rFonts w:ascii="Times New Roman" w:hAnsi="Times New Roman" w:cs="Times New Roman"/>
          <w:sz w:val="24"/>
          <w:szCs w:val="24"/>
        </w:rPr>
        <w:t xml:space="preserve"> attend monthly Board meetings, TAC meetings, and occasional work session</w:t>
      </w:r>
      <w:r w:rsidR="0021732E">
        <w:rPr>
          <w:rFonts w:ascii="Times New Roman" w:hAnsi="Times New Roman" w:cs="Times New Roman"/>
          <w:sz w:val="24"/>
          <w:szCs w:val="24"/>
        </w:rPr>
        <w:t>s and committee meetings.</w:t>
      </w:r>
    </w:p>
    <w:p w:rsidR="0021732E" w:rsidRPr="003F3AA0" w:rsidRDefault="003F3AA0" w:rsidP="0033315D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Capacity Building Committee</w:t>
      </w:r>
    </w:p>
    <w:p w:rsidR="003F3AA0" w:rsidRPr="00D84BE9" w:rsidRDefault="003F3AA0" w:rsidP="0033315D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Vice-President is Chair</w:t>
      </w:r>
    </w:p>
    <w:p w:rsidR="00D84BE9" w:rsidRPr="00D84BE9" w:rsidRDefault="00D84BE9" w:rsidP="0033315D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Member-at-large is Vice-Chair</w:t>
      </w:r>
    </w:p>
    <w:p w:rsidR="00D84BE9" w:rsidRPr="00AA7732" w:rsidRDefault="00D84BE9" w:rsidP="0033315D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Financial Committee</w:t>
      </w:r>
    </w:p>
    <w:p w:rsidR="00AA7732" w:rsidRPr="00AA7732" w:rsidRDefault="00AA7732" w:rsidP="0033315D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Treasurer is Chair</w:t>
      </w:r>
    </w:p>
    <w:p w:rsidR="00AA7732" w:rsidRPr="003F3AA0" w:rsidRDefault="00AA7732" w:rsidP="0033315D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Member-at-large is Vice-Chair</w:t>
      </w:r>
    </w:p>
    <w:p w:rsidR="003F3AA0" w:rsidRPr="00BD3773" w:rsidRDefault="003F3AA0" w:rsidP="003F3AA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In-Meeting Nominations</w:t>
      </w:r>
    </w:p>
    <w:p w:rsidR="00BD3773" w:rsidRPr="003A4340" w:rsidRDefault="00BD3773" w:rsidP="00BD377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Erin Frasier nominated Emily Popovich for Chair</w:t>
      </w:r>
      <w:r w:rsidR="003A4340">
        <w:rPr>
          <w:rFonts w:ascii="Times New Roman" w:hAnsi="Times New Roman" w:cs="Times New Roman"/>
          <w:sz w:val="24"/>
          <w:szCs w:val="24"/>
        </w:rPr>
        <w:t>.</w:t>
      </w:r>
    </w:p>
    <w:p w:rsidR="003A4340" w:rsidRPr="003A4340" w:rsidRDefault="003A4340" w:rsidP="00BD377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Emily Popovich nominated Katie for Treasurer</w:t>
      </w:r>
    </w:p>
    <w:p w:rsidR="003A4340" w:rsidRPr="003A4340" w:rsidRDefault="003A4340" w:rsidP="00BD377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Lyndsey Owen self-nominated for Vice Chair – Emily Popovich seconded.</w:t>
      </w:r>
    </w:p>
    <w:p w:rsidR="003A4340" w:rsidRPr="00600F59" w:rsidRDefault="003A4340" w:rsidP="00BD377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Erin</w:t>
      </w:r>
      <w:r w:rsidR="004B06CE">
        <w:rPr>
          <w:rFonts w:ascii="Times New Roman" w:hAnsi="Times New Roman" w:cs="Times New Roman"/>
          <w:sz w:val="24"/>
          <w:szCs w:val="24"/>
        </w:rPr>
        <w:t xml:space="preserve"> Frasier nominated Laurie Johnson for Member at Large</w:t>
      </w:r>
    </w:p>
    <w:p w:rsidR="00600F59" w:rsidRPr="00600F59" w:rsidRDefault="00600F59" w:rsidP="00BD377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Kristin Clouse nominated Paul for Secretary</w:t>
      </w:r>
    </w:p>
    <w:p w:rsidR="00600F59" w:rsidRPr="00600F59" w:rsidRDefault="00600F59" w:rsidP="00BD377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Sharon Block self-nominated for Member at Large</w:t>
      </w:r>
    </w:p>
    <w:p w:rsidR="00600F59" w:rsidRPr="00A40E68" w:rsidRDefault="00B20BAC" w:rsidP="00BD3773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Jessica Verboomen volunte</w:t>
      </w:r>
      <w:r w:rsidR="0033315D">
        <w:rPr>
          <w:rFonts w:ascii="Times New Roman" w:hAnsi="Times New Roman" w:cs="Times New Roman"/>
          <w:sz w:val="24"/>
          <w:szCs w:val="24"/>
        </w:rPr>
        <w:t>ered to fill in wherever needed</w:t>
      </w:r>
    </w:p>
    <w:p w:rsidR="00A40E68" w:rsidRPr="00A40E68" w:rsidRDefault="00A40E68" w:rsidP="00A40E6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AmeriCorps Members with WCN</w:t>
      </w:r>
    </w:p>
    <w:p w:rsidR="00A40E68" w:rsidRPr="001D557B" w:rsidRDefault="00A40E68" w:rsidP="00A40E68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application was submitted by PCYA. 12 out of the 18 requested slots were filled. We are still awaiting notice for the AmeriCorps member for TAC/WCN. The AmeriCorps will begin work in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1D557B" w:rsidRPr="001D557B" w:rsidRDefault="001D557B" w:rsidP="001D557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Secretary’s Report – Paul Turner</w:t>
      </w:r>
    </w:p>
    <w:p w:rsidR="001D557B" w:rsidRPr="001D557B" w:rsidRDefault="001D557B" w:rsidP="001D557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 much to report – working on updating the Dropbox and TAC history</w:t>
      </w:r>
    </w:p>
    <w:p w:rsidR="001D557B" w:rsidRPr="001D557B" w:rsidRDefault="001D557B" w:rsidP="001D557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 – Emily Popovich </w:t>
      </w:r>
    </w:p>
    <w:p w:rsidR="001D557B" w:rsidRPr="001D557B" w:rsidRDefault="001D557B" w:rsidP="001D557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Financial Committee Meeting is scheduled for Tuesday Nov. 18</w:t>
      </w:r>
      <w:r w:rsidRPr="001D55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2pm-4pm at the Raymond Library.</w:t>
      </w:r>
    </w:p>
    <w:p w:rsidR="000F2F7F" w:rsidRPr="000F2F7F" w:rsidRDefault="00B91CEA" w:rsidP="000F2F7F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main items up for discussion are the carry-forward</w:t>
      </w:r>
      <w:r w:rsidR="0049053B">
        <w:rPr>
          <w:rFonts w:ascii="Times New Roman" w:hAnsi="Times New Roman" w:cs="Times New Roman"/>
          <w:sz w:val="24"/>
          <w:szCs w:val="24"/>
        </w:rPr>
        <w:t xml:space="preserve"> funds and the new budget adjustments.</w:t>
      </w:r>
    </w:p>
    <w:p w:rsidR="00862DFD" w:rsidRPr="00862DFD" w:rsidRDefault="00862DFD" w:rsidP="00862DF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335FEC" w:rsidRPr="00335FEC" w:rsidRDefault="00335FEC" w:rsidP="00335F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Administrative Report – Tanya Schiller</w:t>
      </w:r>
    </w:p>
    <w:p w:rsidR="007B68DB" w:rsidRPr="000F2F7F" w:rsidRDefault="000F2F7F" w:rsidP="000F2F7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 Bylaws</w:t>
      </w:r>
    </w:p>
    <w:p w:rsidR="000F2F7F" w:rsidRPr="00CD6CAA" w:rsidRDefault="000F2F7F" w:rsidP="000F2F7F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Bylaws passed. All 10 voters approved.</w:t>
      </w:r>
    </w:p>
    <w:p w:rsidR="00CD6CAA" w:rsidRPr="00CD6CAA" w:rsidRDefault="00CD6CAA" w:rsidP="00CD6CA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Helpers Retreat Binders</w:t>
      </w:r>
    </w:p>
    <w:p w:rsidR="00CD6CAA" w:rsidRPr="00CD6CAA" w:rsidRDefault="00CD6CAA" w:rsidP="00CD6CAA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binders really turned out great – thanks to all who contributed!</w:t>
      </w:r>
    </w:p>
    <w:p w:rsidR="00CD6CAA" w:rsidRPr="00984C38" w:rsidRDefault="00CD6CAA" w:rsidP="00CD6CAA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extra binders were dropped off at SBHS and WVHS</w:t>
      </w:r>
    </w:p>
    <w:p w:rsidR="00984C38" w:rsidRPr="000F2F7F" w:rsidRDefault="00984C38" w:rsidP="00984C3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54B8F" w:rsidRDefault="00984C38" w:rsidP="00686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Committee Reports</w:t>
      </w:r>
    </w:p>
    <w:p w:rsidR="00984C38" w:rsidRDefault="00984C38" w:rsidP="001C2A8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Capacity Building Committee </w:t>
      </w:r>
    </w:p>
    <w:p w:rsidR="001C2A83" w:rsidRDefault="00984C38" w:rsidP="00984C3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Nothing </w:t>
      </w:r>
      <w:r w:rsidR="00B51F60">
        <w:rPr>
          <w:rFonts w:ascii="Times New Roman" w:hAnsi="Times New Roman"/>
        </w:rPr>
        <w:t xml:space="preserve">new </w:t>
      </w:r>
      <w:r>
        <w:rPr>
          <w:rFonts w:ascii="Times New Roman" w:hAnsi="Times New Roman"/>
        </w:rPr>
        <w:t>to report</w:t>
      </w:r>
    </w:p>
    <w:p w:rsidR="00B51F60" w:rsidRDefault="00B51F60" w:rsidP="00B51F6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Membership Applications and Vote</w:t>
      </w:r>
    </w:p>
    <w:p w:rsidR="00984C38" w:rsidRDefault="00EF517C" w:rsidP="00B51F60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Violet L. </w:t>
      </w:r>
      <w:proofErr w:type="spellStart"/>
      <w:r>
        <w:rPr>
          <w:rFonts w:ascii="Times New Roman" w:hAnsi="Times New Roman"/>
        </w:rPr>
        <w:t>Corbit</w:t>
      </w:r>
      <w:proofErr w:type="spellEnd"/>
      <w:r>
        <w:rPr>
          <w:rFonts w:ascii="Times New Roman" w:hAnsi="Times New Roman"/>
        </w:rPr>
        <w:t xml:space="preserve">, Johanna Crow, Allyson </w:t>
      </w:r>
      <w:proofErr w:type="spellStart"/>
      <w:r>
        <w:rPr>
          <w:rFonts w:ascii="Times New Roman" w:hAnsi="Times New Roman"/>
        </w:rPr>
        <w:t>Hjembo</w:t>
      </w:r>
      <w:proofErr w:type="spellEnd"/>
      <w:r>
        <w:rPr>
          <w:rFonts w:ascii="Times New Roman" w:hAnsi="Times New Roman"/>
        </w:rPr>
        <w:t>, Megan Johnson, Melissa Sexton, Jessica Verboomen, Heather Vial</w:t>
      </w:r>
    </w:p>
    <w:p w:rsidR="00061CA4" w:rsidRDefault="007331C4" w:rsidP="003D2ACD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Paul Turner made a motion to approve </w:t>
      </w:r>
      <w:r w:rsidR="004D0415">
        <w:rPr>
          <w:rFonts w:ascii="Times New Roman" w:hAnsi="Times New Roman"/>
        </w:rPr>
        <w:t xml:space="preserve">all new members, Kristin Clouse seconded, no </w:t>
      </w:r>
      <w:r w:rsidR="004B65C4">
        <w:rPr>
          <w:rFonts w:ascii="Times New Roman" w:hAnsi="Times New Roman"/>
        </w:rPr>
        <w:t>discussion;</w:t>
      </w:r>
      <w:r w:rsidR="004D0415">
        <w:rPr>
          <w:rFonts w:ascii="Times New Roman" w:hAnsi="Times New Roman"/>
        </w:rPr>
        <w:t xml:space="preserve"> all were in favor, the motion passed.</w:t>
      </w:r>
    </w:p>
    <w:p w:rsidR="003D2ACD" w:rsidRPr="003D2ACD" w:rsidRDefault="003D2ACD" w:rsidP="003D2ACD">
      <w:pPr>
        <w:pStyle w:val="ListParagraph"/>
        <w:ind w:left="1440"/>
        <w:rPr>
          <w:rFonts w:ascii="Times New Roman" w:hAnsi="Times New Roman"/>
        </w:rPr>
      </w:pPr>
    </w:p>
    <w:p w:rsidR="00061CA4" w:rsidRPr="00061CA4" w:rsidRDefault="00061CA4" w:rsidP="00061CA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Drug Free Communities (DFC) Reports</w:t>
      </w:r>
    </w:p>
    <w:p w:rsidR="0020354F" w:rsidRPr="00A755AD" w:rsidRDefault="00A755AD" w:rsidP="00A755A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 </w:t>
      </w:r>
      <w:r w:rsidR="0071483A">
        <w:rPr>
          <w:rFonts w:ascii="Times New Roman" w:hAnsi="Times New Roman" w:cs="Times New Roman"/>
          <w:sz w:val="24"/>
          <w:szCs w:val="24"/>
        </w:rPr>
        <w:t>– Bob Caetano</w:t>
      </w:r>
    </w:p>
    <w:p w:rsidR="00A755AD" w:rsidRPr="003C2A3A" w:rsidRDefault="004B65C4" w:rsidP="004B65C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The DFC Grant it allotted $125,000 a year for 5 years.</w:t>
      </w:r>
    </w:p>
    <w:p w:rsidR="003C2A3A" w:rsidRPr="003C2A3A" w:rsidRDefault="003C2A3A" w:rsidP="004B65C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For 2013-2014, TAC was just shy of spending $100,000. Match, however, was met.</w:t>
      </w:r>
    </w:p>
    <w:p w:rsidR="003C2A3A" w:rsidRPr="00B4560C" w:rsidRDefault="003C2A3A" w:rsidP="004B65C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So far, for 2014-2015, TAC has spent about $8000.</w:t>
      </w:r>
    </w:p>
    <w:p w:rsidR="0071483A" w:rsidRDefault="0071483A" w:rsidP="00B4560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Report – Gracie Manlow</w:t>
      </w:r>
    </w:p>
    <w:p w:rsidR="0071483A" w:rsidRDefault="0071483A" w:rsidP="007148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Peer Helper Retreat match </w:t>
      </w:r>
      <w:r w:rsidR="00156DD8">
        <w:rPr>
          <w:rFonts w:ascii="Times New Roman" w:hAnsi="Times New Roman"/>
        </w:rPr>
        <w:t xml:space="preserve">included chaperone, presenter, and youth time totaled $22,000. </w:t>
      </w:r>
    </w:p>
    <w:p w:rsidR="00156DD8" w:rsidRPr="0071483A" w:rsidRDefault="00156DD8" w:rsidP="007148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will work on adjusting the finance spreadsheets</w:t>
      </w:r>
      <w:r w:rsidR="00FF4AA8">
        <w:rPr>
          <w:rFonts w:ascii="Times New Roman" w:hAnsi="Times New Roman"/>
        </w:rPr>
        <w:t xml:space="preserve"> for match and expenses.</w:t>
      </w:r>
    </w:p>
    <w:p w:rsidR="0071483A" w:rsidRPr="0071483A" w:rsidRDefault="00B4560C" w:rsidP="007148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Work-plan Report</w:t>
      </w:r>
    </w:p>
    <w:p w:rsidR="003178AC" w:rsidRPr="00545C42" w:rsidRDefault="00750C9B" w:rsidP="00511FF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Originally, the Rx Dropbox was going to be placed in the breezeway at the sheriff’s office but the county commissioner’s decided that the Pacific County Annex would be a better locale. </w:t>
      </w:r>
    </w:p>
    <w:p w:rsidR="00545C42" w:rsidRPr="00D92C1F" w:rsidRDefault="00545C42" w:rsidP="00545C42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The Dropbox needs to be moved again since it must be placed under surveillance of a law enforcement agency.</w:t>
      </w:r>
    </w:p>
    <w:p w:rsidR="00D92C1F" w:rsidRPr="00321EF8" w:rsidRDefault="00D92C1F" w:rsidP="00545C42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Sharon Block recommended that the Medical Reserve Corps at PCHD</w:t>
      </w:r>
      <w:r w:rsidR="006B69C2">
        <w:rPr>
          <w:rFonts w:ascii="Times New Roman" w:hAnsi="Times New Roman" w:cs="Times New Roman"/>
          <w:sz w:val="24"/>
          <w:szCs w:val="24"/>
        </w:rPr>
        <w:t xml:space="preserve"> could hold more events which could benefit TAC and the Rx Dropbox.</w:t>
      </w:r>
    </w:p>
    <w:p w:rsidR="00321EF8" w:rsidRPr="00511FFE" w:rsidRDefault="00321EF8" w:rsidP="00545C42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TAC would like have a ribbon-cutting ceremony when the Dropbox is officially installed and would like press-attention.</w:t>
      </w:r>
    </w:p>
    <w:p w:rsidR="00511FFE" w:rsidRPr="003178AC" w:rsidRDefault="00511FFE" w:rsidP="00511FFE">
      <w:pPr>
        <w:pStyle w:val="ListParagraph"/>
        <w:ind w:left="1080"/>
        <w:rPr>
          <w:rFonts w:ascii="Times New Roman" w:hAnsi="Times New Roman"/>
        </w:rPr>
      </w:pPr>
    </w:p>
    <w:p w:rsidR="00B72205" w:rsidRPr="00AD1BBB" w:rsidRDefault="003178AC" w:rsidP="00AD1BB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Task-force Reports</w:t>
      </w:r>
    </w:p>
    <w:p w:rsidR="006523FC" w:rsidRPr="006523FC" w:rsidRDefault="00AD1BBB" w:rsidP="006523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</w:t>
      </w:r>
      <w:r w:rsidR="006523FC">
        <w:rPr>
          <w:rFonts w:ascii="Times New Roman" w:hAnsi="Times New Roman" w:cs="Times New Roman"/>
          <w:sz w:val="24"/>
          <w:szCs w:val="24"/>
        </w:rPr>
        <w:t>Substance Abuse Prevention Task Force</w:t>
      </w:r>
    </w:p>
    <w:p w:rsidR="001E3949" w:rsidRPr="00A85FB3" w:rsidRDefault="006523FC" w:rsidP="00A85FB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This task force will meet to determine their roles and to define future activities they should pursue.</w:t>
      </w:r>
      <w:r w:rsidR="00831315">
        <w:rPr>
          <w:rFonts w:ascii="Times New Roman" w:hAnsi="Times New Roman" w:cs="Times New Roman"/>
          <w:sz w:val="24"/>
          <w:szCs w:val="24"/>
        </w:rPr>
        <w:t xml:space="preserve"> An example is exploring tactics for dealing with marijuana in the community.</w:t>
      </w:r>
    </w:p>
    <w:p w:rsidR="007E215C" w:rsidRPr="00F50E1E" w:rsidRDefault="007E215C" w:rsidP="007E21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call was put out for </w:t>
      </w:r>
      <w:r w:rsidR="00A8228A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agenda items. </w:t>
      </w:r>
    </w:p>
    <w:p w:rsidR="00F50E1E" w:rsidRPr="00A8228A" w:rsidRDefault="00A8228A" w:rsidP="00AC706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A8228A" w:rsidRPr="00A8228A" w:rsidRDefault="00A8228A" w:rsidP="00AC706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Show and Tell</w:t>
      </w:r>
    </w:p>
    <w:p w:rsidR="00A8228A" w:rsidRPr="00A8228A" w:rsidRDefault="00A8228A" w:rsidP="00A8228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December: Raymond Peer Helpers</w:t>
      </w:r>
    </w:p>
    <w:p w:rsidR="00AC7061" w:rsidRPr="00A85FB3" w:rsidRDefault="00A8228A" w:rsidP="00A85FB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January – Cross Country Team</w:t>
      </w:r>
    </w:p>
    <w:p w:rsidR="007E215C" w:rsidRPr="007E215C" w:rsidRDefault="007E215C" w:rsidP="007E21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Member Announcements</w:t>
      </w:r>
    </w:p>
    <w:p w:rsidR="00AC7061" w:rsidRDefault="00AC7061" w:rsidP="00AC7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announcements. </w:t>
      </w:r>
    </w:p>
    <w:p w:rsidR="00AC7061" w:rsidRPr="00AC7061" w:rsidRDefault="00AC7061" w:rsidP="00AC706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ADC" w:rsidRPr="00A70299" w:rsidRDefault="00AC7061" w:rsidP="00A70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Frasier adjourned the meeting at </w:t>
      </w:r>
      <w:r w:rsidR="00A85FB3">
        <w:rPr>
          <w:rFonts w:ascii="Times New Roman" w:hAnsi="Times New Roman" w:cs="Times New Roman"/>
          <w:sz w:val="24"/>
          <w:szCs w:val="24"/>
        </w:rPr>
        <w:t>4:15</w:t>
      </w:r>
      <w:r w:rsidR="00582ADC" w:rsidRPr="00A70299">
        <w:rPr>
          <w:rFonts w:ascii="Times New Roman" w:hAnsi="Times New Roman" w:cs="Times New Roman"/>
          <w:sz w:val="24"/>
          <w:szCs w:val="24"/>
        </w:rPr>
        <w:t>pm</w:t>
      </w:r>
      <w:r w:rsidR="00A45110" w:rsidRPr="00A70299">
        <w:rPr>
          <w:rFonts w:ascii="Times New Roman" w:hAnsi="Times New Roman" w:cs="Times New Roman"/>
          <w:sz w:val="24"/>
          <w:szCs w:val="24"/>
        </w:rPr>
        <w:t>.</w:t>
      </w:r>
    </w:p>
    <w:sectPr w:rsidR="00582ADC" w:rsidRPr="00A70299" w:rsidSect="006B7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4D" w:rsidRDefault="00EE714D" w:rsidP="00C10B3E">
      <w:pPr>
        <w:spacing w:after="0" w:line="240" w:lineRule="auto"/>
      </w:pPr>
      <w:r>
        <w:separator/>
      </w:r>
    </w:p>
  </w:endnote>
  <w:endnote w:type="continuationSeparator" w:id="0">
    <w:p w:rsidR="00EE714D" w:rsidRDefault="00EE714D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Footer"/>
      <w:ind w:hanging="720"/>
    </w:pPr>
    <w:r>
      <w:rPr>
        <w:noProof/>
      </w:rPr>
      <w:drawing>
        <wp:inline distT="0" distB="0" distL="0" distR="0" wp14:anchorId="114CC0B8" wp14:editId="4889FC0E">
          <wp:extent cx="6972300" cy="304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4D" w:rsidRDefault="00EE714D" w:rsidP="00C10B3E">
      <w:pPr>
        <w:spacing w:after="0" w:line="240" w:lineRule="auto"/>
      </w:pPr>
      <w:r>
        <w:separator/>
      </w:r>
    </w:p>
  </w:footnote>
  <w:footnote w:type="continuationSeparator" w:id="0">
    <w:p w:rsidR="00EE714D" w:rsidRDefault="00EE714D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 wp14:anchorId="0770A6F0" wp14:editId="07C0FA3E">
          <wp:extent cx="70485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5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533736"/>
    <w:multiLevelType w:val="hybridMultilevel"/>
    <w:tmpl w:val="83C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93F2CB2"/>
    <w:multiLevelType w:val="hybridMultilevel"/>
    <w:tmpl w:val="C05C31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7"/>
    <w:rsid w:val="00001DF0"/>
    <w:rsid w:val="00011EC1"/>
    <w:rsid w:val="000209F9"/>
    <w:rsid w:val="00021DEF"/>
    <w:rsid w:val="000233A7"/>
    <w:rsid w:val="00024EF1"/>
    <w:rsid w:val="00026DFE"/>
    <w:rsid w:val="00034B5C"/>
    <w:rsid w:val="000409C1"/>
    <w:rsid w:val="00057903"/>
    <w:rsid w:val="00061CA4"/>
    <w:rsid w:val="00063C80"/>
    <w:rsid w:val="0009077C"/>
    <w:rsid w:val="00093084"/>
    <w:rsid w:val="000A01E8"/>
    <w:rsid w:val="000B79FF"/>
    <w:rsid w:val="000C4BDE"/>
    <w:rsid w:val="000C7904"/>
    <w:rsid w:val="000D0AE8"/>
    <w:rsid w:val="000E1366"/>
    <w:rsid w:val="000E2B9F"/>
    <w:rsid w:val="000F0089"/>
    <w:rsid w:val="000F1D34"/>
    <w:rsid w:val="000F2F7F"/>
    <w:rsid w:val="00101190"/>
    <w:rsid w:val="00116E42"/>
    <w:rsid w:val="00117E41"/>
    <w:rsid w:val="0012238F"/>
    <w:rsid w:val="00122497"/>
    <w:rsid w:val="0012752C"/>
    <w:rsid w:val="001331EB"/>
    <w:rsid w:val="0013453A"/>
    <w:rsid w:val="00143033"/>
    <w:rsid w:val="00145CC7"/>
    <w:rsid w:val="00146388"/>
    <w:rsid w:val="00152623"/>
    <w:rsid w:val="00156DD8"/>
    <w:rsid w:val="0015717A"/>
    <w:rsid w:val="00165D9A"/>
    <w:rsid w:val="0016621B"/>
    <w:rsid w:val="00190BF4"/>
    <w:rsid w:val="00191832"/>
    <w:rsid w:val="001945F8"/>
    <w:rsid w:val="00195E84"/>
    <w:rsid w:val="001A2A3A"/>
    <w:rsid w:val="001A42DD"/>
    <w:rsid w:val="001A6C3C"/>
    <w:rsid w:val="001A7141"/>
    <w:rsid w:val="001A7C4D"/>
    <w:rsid w:val="001B3A92"/>
    <w:rsid w:val="001C0357"/>
    <w:rsid w:val="001C2A83"/>
    <w:rsid w:val="001C6F56"/>
    <w:rsid w:val="001D557B"/>
    <w:rsid w:val="001D60F9"/>
    <w:rsid w:val="001E3949"/>
    <w:rsid w:val="001E76EC"/>
    <w:rsid w:val="0020332B"/>
    <w:rsid w:val="0020354F"/>
    <w:rsid w:val="00205E18"/>
    <w:rsid w:val="002100C4"/>
    <w:rsid w:val="00214CE1"/>
    <w:rsid w:val="00216E59"/>
    <w:rsid w:val="0021732E"/>
    <w:rsid w:val="0021799A"/>
    <w:rsid w:val="00217DF6"/>
    <w:rsid w:val="002200B7"/>
    <w:rsid w:val="00221B76"/>
    <w:rsid w:val="00223F24"/>
    <w:rsid w:val="00233130"/>
    <w:rsid w:val="00241907"/>
    <w:rsid w:val="00261C3E"/>
    <w:rsid w:val="00263C5A"/>
    <w:rsid w:val="002652C1"/>
    <w:rsid w:val="00272525"/>
    <w:rsid w:val="002757B9"/>
    <w:rsid w:val="00282E42"/>
    <w:rsid w:val="00283D03"/>
    <w:rsid w:val="00290F29"/>
    <w:rsid w:val="002924F8"/>
    <w:rsid w:val="002A22A6"/>
    <w:rsid w:val="002A2399"/>
    <w:rsid w:val="002A4415"/>
    <w:rsid w:val="002A65C9"/>
    <w:rsid w:val="002B0863"/>
    <w:rsid w:val="002C57D2"/>
    <w:rsid w:val="002D3FD3"/>
    <w:rsid w:val="002D42FF"/>
    <w:rsid w:val="002D4C47"/>
    <w:rsid w:val="002E2BA6"/>
    <w:rsid w:val="002E333D"/>
    <w:rsid w:val="002F0086"/>
    <w:rsid w:val="002F14AA"/>
    <w:rsid w:val="002F20D7"/>
    <w:rsid w:val="00300E42"/>
    <w:rsid w:val="003054AE"/>
    <w:rsid w:val="003141F8"/>
    <w:rsid w:val="003178AC"/>
    <w:rsid w:val="00321EF8"/>
    <w:rsid w:val="0033315D"/>
    <w:rsid w:val="00335FEC"/>
    <w:rsid w:val="00343BBD"/>
    <w:rsid w:val="00354B0C"/>
    <w:rsid w:val="003657BD"/>
    <w:rsid w:val="00377DCE"/>
    <w:rsid w:val="003807B1"/>
    <w:rsid w:val="003810DB"/>
    <w:rsid w:val="00381861"/>
    <w:rsid w:val="00385829"/>
    <w:rsid w:val="00385B3D"/>
    <w:rsid w:val="00392148"/>
    <w:rsid w:val="003958AF"/>
    <w:rsid w:val="003A4340"/>
    <w:rsid w:val="003B0954"/>
    <w:rsid w:val="003B44DA"/>
    <w:rsid w:val="003C2A3A"/>
    <w:rsid w:val="003C3F55"/>
    <w:rsid w:val="003D2ACD"/>
    <w:rsid w:val="003D5FD2"/>
    <w:rsid w:val="003E4A8D"/>
    <w:rsid w:val="003F3AA0"/>
    <w:rsid w:val="003F7E6F"/>
    <w:rsid w:val="004006CC"/>
    <w:rsid w:val="00401676"/>
    <w:rsid w:val="00404069"/>
    <w:rsid w:val="00406705"/>
    <w:rsid w:val="004107B8"/>
    <w:rsid w:val="00410BB6"/>
    <w:rsid w:val="004145CD"/>
    <w:rsid w:val="00421199"/>
    <w:rsid w:val="00423964"/>
    <w:rsid w:val="00423985"/>
    <w:rsid w:val="00423FAA"/>
    <w:rsid w:val="004251C1"/>
    <w:rsid w:val="0042605F"/>
    <w:rsid w:val="00427F49"/>
    <w:rsid w:val="004362B3"/>
    <w:rsid w:val="00443513"/>
    <w:rsid w:val="00444B6D"/>
    <w:rsid w:val="00444C07"/>
    <w:rsid w:val="00454B8F"/>
    <w:rsid w:val="00455E45"/>
    <w:rsid w:val="00462AB9"/>
    <w:rsid w:val="00466522"/>
    <w:rsid w:val="004673F6"/>
    <w:rsid w:val="00472DBF"/>
    <w:rsid w:val="00473497"/>
    <w:rsid w:val="004768DE"/>
    <w:rsid w:val="0048189A"/>
    <w:rsid w:val="0049053B"/>
    <w:rsid w:val="004B06CE"/>
    <w:rsid w:val="004B65C4"/>
    <w:rsid w:val="004B7392"/>
    <w:rsid w:val="004D0415"/>
    <w:rsid w:val="004D5ED7"/>
    <w:rsid w:val="004D69A8"/>
    <w:rsid w:val="004E7A38"/>
    <w:rsid w:val="004F1B0F"/>
    <w:rsid w:val="004F469D"/>
    <w:rsid w:val="004F5096"/>
    <w:rsid w:val="004F728D"/>
    <w:rsid w:val="0050344E"/>
    <w:rsid w:val="0050650D"/>
    <w:rsid w:val="00511FFE"/>
    <w:rsid w:val="00524130"/>
    <w:rsid w:val="00524A2D"/>
    <w:rsid w:val="005302D1"/>
    <w:rsid w:val="00545C42"/>
    <w:rsid w:val="0055324A"/>
    <w:rsid w:val="00553C58"/>
    <w:rsid w:val="00566C45"/>
    <w:rsid w:val="00566D84"/>
    <w:rsid w:val="0057783A"/>
    <w:rsid w:val="00580C68"/>
    <w:rsid w:val="00582ADC"/>
    <w:rsid w:val="005902D5"/>
    <w:rsid w:val="00592ADA"/>
    <w:rsid w:val="0059635B"/>
    <w:rsid w:val="00597D04"/>
    <w:rsid w:val="005A13D6"/>
    <w:rsid w:val="005A1871"/>
    <w:rsid w:val="005A4500"/>
    <w:rsid w:val="005A73D3"/>
    <w:rsid w:val="005B008F"/>
    <w:rsid w:val="005B33A7"/>
    <w:rsid w:val="005C1A22"/>
    <w:rsid w:val="005C2065"/>
    <w:rsid w:val="005D3E5C"/>
    <w:rsid w:val="005D3F0F"/>
    <w:rsid w:val="005E3716"/>
    <w:rsid w:val="005F1383"/>
    <w:rsid w:val="005F2B37"/>
    <w:rsid w:val="005F5859"/>
    <w:rsid w:val="005F6ECC"/>
    <w:rsid w:val="00600F59"/>
    <w:rsid w:val="00603E74"/>
    <w:rsid w:val="00611AA9"/>
    <w:rsid w:val="00613AED"/>
    <w:rsid w:val="006141F7"/>
    <w:rsid w:val="006218BE"/>
    <w:rsid w:val="0064044D"/>
    <w:rsid w:val="00641643"/>
    <w:rsid w:val="006449D5"/>
    <w:rsid w:val="006454D3"/>
    <w:rsid w:val="00650560"/>
    <w:rsid w:val="0065224B"/>
    <w:rsid w:val="006523FC"/>
    <w:rsid w:val="006673F9"/>
    <w:rsid w:val="00674763"/>
    <w:rsid w:val="0067753E"/>
    <w:rsid w:val="00685108"/>
    <w:rsid w:val="00686130"/>
    <w:rsid w:val="00686430"/>
    <w:rsid w:val="006866CA"/>
    <w:rsid w:val="006957D0"/>
    <w:rsid w:val="006966D6"/>
    <w:rsid w:val="006A0411"/>
    <w:rsid w:val="006A188A"/>
    <w:rsid w:val="006A51CF"/>
    <w:rsid w:val="006B0CC3"/>
    <w:rsid w:val="006B36C8"/>
    <w:rsid w:val="006B69C2"/>
    <w:rsid w:val="006B7307"/>
    <w:rsid w:val="006C6338"/>
    <w:rsid w:val="006E312B"/>
    <w:rsid w:val="006E5632"/>
    <w:rsid w:val="006F34C9"/>
    <w:rsid w:val="006F479C"/>
    <w:rsid w:val="006F6293"/>
    <w:rsid w:val="006F670D"/>
    <w:rsid w:val="006F733B"/>
    <w:rsid w:val="00700493"/>
    <w:rsid w:val="0071483A"/>
    <w:rsid w:val="00723839"/>
    <w:rsid w:val="00723A1C"/>
    <w:rsid w:val="007251E1"/>
    <w:rsid w:val="00726B0A"/>
    <w:rsid w:val="007331C4"/>
    <w:rsid w:val="0074435E"/>
    <w:rsid w:val="00750418"/>
    <w:rsid w:val="00750C9B"/>
    <w:rsid w:val="00752541"/>
    <w:rsid w:val="007554E5"/>
    <w:rsid w:val="00765E7C"/>
    <w:rsid w:val="00771287"/>
    <w:rsid w:val="0077729D"/>
    <w:rsid w:val="00782515"/>
    <w:rsid w:val="0078424E"/>
    <w:rsid w:val="007B68DB"/>
    <w:rsid w:val="007D155A"/>
    <w:rsid w:val="007D395F"/>
    <w:rsid w:val="007D4A94"/>
    <w:rsid w:val="007E09B8"/>
    <w:rsid w:val="007E215C"/>
    <w:rsid w:val="00811637"/>
    <w:rsid w:val="00831315"/>
    <w:rsid w:val="00837F89"/>
    <w:rsid w:val="00844B16"/>
    <w:rsid w:val="00846937"/>
    <w:rsid w:val="00851565"/>
    <w:rsid w:val="00861594"/>
    <w:rsid w:val="00862DFD"/>
    <w:rsid w:val="008808F3"/>
    <w:rsid w:val="00885C35"/>
    <w:rsid w:val="008A644B"/>
    <w:rsid w:val="008A78CD"/>
    <w:rsid w:val="008B1EAB"/>
    <w:rsid w:val="008B23DC"/>
    <w:rsid w:val="008C07C3"/>
    <w:rsid w:val="008C57B6"/>
    <w:rsid w:val="008D0BF2"/>
    <w:rsid w:val="008E46EC"/>
    <w:rsid w:val="00917F9A"/>
    <w:rsid w:val="00920A52"/>
    <w:rsid w:val="009268A2"/>
    <w:rsid w:val="009342FC"/>
    <w:rsid w:val="00937DD5"/>
    <w:rsid w:val="0094447D"/>
    <w:rsid w:val="00952924"/>
    <w:rsid w:val="009625C3"/>
    <w:rsid w:val="00964DDA"/>
    <w:rsid w:val="00984C38"/>
    <w:rsid w:val="0099040E"/>
    <w:rsid w:val="0099151B"/>
    <w:rsid w:val="00997CB8"/>
    <w:rsid w:val="009A1A6A"/>
    <w:rsid w:val="009B66FF"/>
    <w:rsid w:val="009D0535"/>
    <w:rsid w:val="009D17D2"/>
    <w:rsid w:val="009D34B8"/>
    <w:rsid w:val="009E0E18"/>
    <w:rsid w:val="00A01CF4"/>
    <w:rsid w:val="00A061D2"/>
    <w:rsid w:val="00A200EB"/>
    <w:rsid w:val="00A25D35"/>
    <w:rsid w:val="00A40E68"/>
    <w:rsid w:val="00A45110"/>
    <w:rsid w:val="00A51159"/>
    <w:rsid w:val="00A70299"/>
    <w:rsid w:val="00A755AD"/>
    <w:rsid w:val="00A8228A"/>
    <w:rsid w:val="00A85FB3"/>
    <w:rsid w:val="00A86600"/>
    <w:rsid w:val="00A909B4"/>
    <w:rsid w:val="00AA0641"/>
    <w:rsid w:val="00AA42F8"/>
    <w:rsid w:val="00AA4A0B"/>
    <w:rsid w:val="00AA7732"/>
    <w:rsid w:val="00AB073B"/>
    <w:rsid w:val="00AB3C46"/>
    <w:rsid w:val="00AC7061"/>
    <w:rsid w:val="00AD1BBB"/>
    <w:rsid w:val="00AD43D5"/>
    <w:rsid w:val="00AD493F"/>
    <w:rsid w:val="00AE64B1"/>
    <w:rsid w:val="00AF18B7"/>
    <w:rsid w:val="00AF2C00"/>
    <w:rsid w:val="00B03161"/>
    <w:rsid w:val="00B14FEA"/>
    <w:rsid w:val="00B15FA0"/>
    <w:rsid w:val="00B20BAC"/>
    <w:rsid w:val="00B30591"/>
    <w:rsid w:val="00B311AC"/>
    <w:rsid w:val="00B34374"/>
    <w:rsid w:val="00B41246"/>
    <w:rsid w:val="00B4177A"/>
    <w:rsid w:val="00B41EAF"/>
    <w:rsid w:val="00B4560C"/>
    <w:rsid w:val="00B46924"/>
    <w:rsid w:val="00B51F60"/>
    <w:rsid w:val="00B52C46"/>
    <w:rsid w:val="00B54FE9"/>
    <w:rsid w:val="00B56378"/>
    <w:rsid w:val="00B56DBC"/>
    <w:rsid w:val="00B61C1A"/>
    <w:rsid w:val="00B6328C"/>
    <w:rsid w:val="00B72205"/>
    <w:rsid w:val="00B76D19"/>
    <w:rsid w:val="00B8506E"/>
    <w:rsid w:val="00B91467"/>
    <w:rsid w:val="00B91CEA"/>
    <w:rsid w:val="00B92CD7"/>
    <w:rsid w:val="00B93F0C"/>
    <w:rsid w:val="00B97380"/>
    <w:rsid w:val="00B977B9"/>
    <w:rsid w:val="00BB5611"/>
    <w:rsid w:val="00BC6985"/>
    <w:rsid w:val="00BC78C6"/>
    <w:rsid w:val="00BD1BB2"/>
    <w:rsid w:val="00BD1C3D"/>
    <w:rsid w:val="00BD3773"/>
    <w:rsid w:val="00BD55B6"/>
    <w:rsid w:val="00BE018C"/>
    <w:rsid w:val="00BE34E0"/>
    <w:rsid w:val="00BF2A20"/>
    <w:rsid w:val="00C10B3E"/>
    <w:rsid w:val="00C11B84"/>
    <w:rsid w:val="00C21ADC"/>
    <w:rsid w:val="00C258A7"/>
    <w:rsid w:val="00C25F42"/>
    <w:rsid w:val="00C3411C"/>
    <w:rsid w:val="00C41EFA"/>
    <w:rsid w:val="00C42429"/>
    <w:rsid w:val="00C44F5F"/>
    <w:rsid w:val="00C46F15"/>
    <w:rsid w:val="00C51213"/>
    <w:rsid w:val="00C5449A"/>
    <w:rsid w:val="00C62BD5"/>
    <w:rsid w:val="00C645FF"/>
    <w:rsid w:val="00C81618"/>
    <w:rsid w:val="00C87637"/>
    <w:rsid w:val="00C9423A"/>
    <w:rsid w:val="00CA1D7B"/>
    <w:rsid w:val="00CA5EC0"/>
    <w:rsid w:val="00CB299B"/>
    <w:rsid w:val="00CB2BEC"/>
    <w:rsid w:val="00CB502C"/>
    <w:rsid w:val="00CB5B36"/>
    <w:rsid w:val="00CB6B5B"/>
    <w:rsid w:val="00CC5907"/>
    <w:rsid w:val="00CC78C0"/>
    <w:rsid w:val="00CD1F61"/>
    <w:rsid w:val="00CD3AD2"/>
    <w:rsid w:val="00CD44FA"/>
    <w:rsid w:val="00CD6CAA"/>
    <w:rsid w:val="00CE1B72"/>
    <w:rsid w:val="00CE2318"/>
    <w:rsid w:val="00CE6DC9"/>
    <w:rsid w:val="00D01D5E"/>
    <w:rsid w:val="00D03C77"/>
    <w:rsid w:val="00D114D5"/>
    <w:rsid w:val="00D21604"/>
    <w:rsid w:val="00D3345B"/>
    <w:rsid w:val="00D36018"/>
    <w:rsid w:val="00D36AC2"/>
    <w:rsid w:val="00D50D88"/>
    <w:rsid w:val="00D543C6"/>
    <w:rsid w:val="00D57C32"/>
    <w:rsid w:val="00D6072B"/>
    <w:rsid w:val="00D70985"/>
    <w:rsid w:val="00D712A6"/>
    <w:rsid w:val="00D713C6"/>
    <w:rsid w:val="00D71B2A"/>
    <w:rsid w:val="00D814B5"/>
    <w:rsid w:val="00D84BE9"/>
    <w:rsid w:val="00D865B2"/>
    <w:rsid w:val="00D91454"/>
    <w:rsid w:val="00D929B4"/>
    <w:rsid w:val="00D92C1F"/>
    <w:rsid w:val="00D95C83"/>
    <w:rsid w:val="00DA1123"/>
    <w:rsid w:val="00DA5714"/>
    <w:rsid w:val="00DA65F1"/>
    <w:rsid w:val="00DA6C0C"/>
    <w:rsid w:val="00DB5890"/>
    <w:rsid w:val="00DC07C3"/>
    <w:rsid w:val="00DC0CD9"/>
    <w:rsid w:val="00DC5E40"/>
    <w:rsid w:val="00DC6B94"/>
    <w:rsid w:val="00DC6EDB"/>
    <w:rsid w:val="00DD1985"/>
    <w:rsid w:val="00DD3EBB"/>
    <w:rsid w:val="00DE14AA"/>
    <w:rsid w:val="00DE6B04"/>
    <w:rsid w:val="00DF2EA6"/>
    <w:rsid w:val="00DF7857"/>
    <w:rsid w:val="00E00137"/>
    <w:rsid w:val="00E02B7B"/>
    <w:rsid w:val="00E044A8"/>
    <w:rsid w:val="00E100C1"/>
    <w:rsid w:val="00E162C8"/>
    <w:rsid w:val="00E27693"/>
    <w:rsid w:val="00E310D4"/>
    <w:rsid w:val="00E37319"/>
    <w:rsid w:val="00E5616C"/>
    <w:rsid w:val="00E613C7"/>
    <w:rsid w:val="00E6317C"/>
    <w:rsid w:val="00E67D0C"/>
    <w:rsid w:val="00E72176"/>
    <w:rsid w:val="00E76D90"/>
    <w:rsid w:val="00E77A5F"/>
    <w:rsid w:val="00E93AE3"/>
    <w:rsid w:val="00E948A3"/>
    <w:rsid w:val="00E962DD"/>
    <w:rsid w:val="00E96483"/>
    <w:rsid w:val="00EC37D8"/>
    <w:rsid w:val="00EC5D7C"/>
    <w:rsid w:val="00EC615F"/>
    <w:rsid w:val="00ED2720"/>
    <w:rsid w:val="00EE0591"/>
    <w:rsid w:val="00EE27C4"/>
    <w:rsid w:val="00EE714D"/>
    <w:rsid w:val="00EF105E"/>
    <w:rsid w:val="00EF517C"/>
    <w:rsid w:val="00F00954"/>
    <w:rsid w:val="00F0655B"/>
    <w:rsid w:val="00F120AE"/>
    <w:rsid w:val="00F14050"/>
    <w:rsid w:val="00F14ABA"/>
    <w:rsid w:val="00F22C5E"/>
    <w:rsid w:val="00F262CB"/>
    <w:rsid w:val="00F50E1E"/>
    <w:rsid w:val="00F564E3"/>
    <w:rsid w:val="00F60A49"/>
    <w:rsid w:val="00F637BA"/>
    <w:rsid w:val="00F65E8E"/>
    <w:rsid w:val="00F67050"/>
    <w:rsid w:val="00F73FE0"/>
    <w:rsid w:val="00F80A3D"/>
    <w:rsid w:val="00F833A2"/>
    <w:rsid w:val="00F85035"/>
    <w:rsid w:val="00F8686F"/>
    <w:rsid w:val="00F936F5"/>
    <w:rsid w:val="00F93F45"/>
    <w:rsid w:val="00F97634"/>
    <w:rsid w:val="00F979E8"/>
    <w:rsid w:val="00FA2CA3"/>
    <w:rsid w:val="00FA7877"/>
    <w:rsid w:val="00FC3ECB"/>
    <w:rsid w:val="00FC4ED6"/>
    <w:rsid w:val="00FD04CB"/>
    <w:rsid w:val="00FD0C09"/>
    <w:rsid w:val="00FE0027"/>
    <w:rsid w:val="00FE37AC"/>
    <w:rsid w:val="00FE4FCC"/>
    <w:rsid w:val="00FF4AA8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t\Documents\Meeting%20Minutes\tac-letterhead-NEW_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023C-4AD6-49C5-9B05-7F7D295D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tac-letterhead-NEW_EMAIL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2</cp:revision>
  <cp:lastPrinted>2014-11-20T22:30:00Z</cp:lastPrinted>
  <dcterms:created xsi:type="dcterms:W3CDTF">2014-11-20T22:32:00Z</dcterms:created>
  <dcterms:modified xsi:type="dcterms:W3CDTF">2014-11-20T22:32:00Z</dcterms:modified>
</cp:coreProperties>
</file>