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7DE" w:rsidRPr="00A4591C" w:rsidRDefault="00440BE2" w:rsidP="00A4591C">
      <w:pPr>
        <w:pStyle w:val="NoSpacing"/>
        <w:jc w:val="center"/>
        <w:rPr>
          <w:b/>
          <w:sz w:val="32"/>
        </w:rPr>
      </w:pPr>
      <w:r w:rsidRPr="00A4591C">
        <w:rPr>
          <w:b/>
          <w:sz w:val="32"/>
        </w:rPr>
        <w:t>Teen Advocacy Coalition</w:t>
      </w:r>
    </w:p>
    <w:p w:rsidR="00A4591C" w:rsidRPr="00A4591C" w:rsidRDefault="00440BE2" w:rsidP="00A4591C">
      <w:pPr>
        <w:pStyle w:val="NoSpacing"/>
        <w:jc w:val="center"/>
        <w:rPr>
          <w:b/>
          <w:sz w:val="32"/>
        </w:rPr>
      </w:pPr>
      <w:r w:rsidRPr="00A4591C">
        <w:rPr>
          <w:b/>
          <w:sz w:val="32"/>
        </w:rPr>
        <w:t xml:space="preserve">Financial Committee Meeting </w:t>
      </w:r>
      <w:r w:rsidR="000F2145" w:rsidRPr="00A4591C">
        <w:rPr>
          <w:b/>
          <w:sz w:val="32"/>
        </w:rPr>
        <w:t>Minutes</w:t>
      </w:r>
    </w:p>
    <w:p w:rsidR="00FD37DE" w:rsidRPr="001B6A90" w:rsidRDefault="00990A0F" w:rsidP="001B6A90">
      <w:pPr>
        <w:pStyle w:val="NoSpacing"/>
        <w:jc w:val="center"/>
        <w:rPr>
          <w:sz w:val="28"/>
        </w:rPr>
      </w:pPr>
      <w:r w:rsidRPr="001B6A90">
        <w:rPr>
          <w:sz w:val="28"/>
        </w:rPr>
        <w:t>Thur</w:t>
      </w:r>
      <w:r w:rsidR="00440BE2" w:rsidRPr="001B6A90">
        <w:rPr>
          <w:sz w:val="28"/>
        </w:rPr>
        <w:t>sday,</w:t>
      </w:r>
      <w:r w:rsidR="00AE63B4" w:rsidRPr="001B6A90">
        <w:rPr>
          <w:sz w:val="28"/>
        </w:rPr>
        <w:t xml:space="preserve"> January 15th, 2015</w:t>
      </w:r>
      <w:r w:rsidRPr="001B6A90">
        <w:rPr>
          <w:sz w:val="28"/>
        </w:rPr>
        <w:t>, 3</w:t>
      </w:r>
      <w:r w:rsidR="00440BE2" w:rsidRPr="001B6A90">
        <w:rPr>
          <w:sz w:val="28"/>
        </w:rPr>
        <w:t>:00 p.m.</w:t>
      </w:r>
    </w:p>
    <w:p w:rsidR="00FD37DE" w:rsidRPr="001B6A90" w:rsidRDefault="00440BE2" w:rsidP="001B6A90">
      <w:pPr>
        <w:pStyle w:val="NoSpacing"/>
        <w:jc w:val="center"/>
        <w:rPr>
          <w:sz w:val="28"/>
        </w:rPr>
      </w:pPr>
      <w:r w:rsidRPr="001B6A90">
        <w:rPr>
          <w:sz w:val="28"/>
        </w:rPr>
        <w:t>Raymond Library</w:t>
      </w:r>
    </w:p>
    <w:p w:rsidR="00EE4F75" w:rsidRDefault="00626824" w:rsidP="00626824">
      <w:pPr>
        <w:spacing w:line="240" w:lineRule="auto"/>
        <w:ind w:left="-719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Attendance:</w:t>
      </w:r>
      <w:bookmarkStart w:id="0" w:name="_GoBack"/>
      <w:bookmarkEnd w:id="0"/>
    </w:p>
    <w:p w:rsidR="00EE4F75" w:rsidRPr="00B64964" w:rsidRDefault="00990A0F" w:rsidP="00B64964">
      <w:pPr>
        <w:spacing w:line="240" w:lineRule="auto"/>
        <w:ind w:left="36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Caetano (WBH/TAC), </w:t>
      </w:r>
      <w:r w:rsidR="00626824">
        <w:rPr>
          <w:rFonts w:ascii="Times New Roman" w:hAnsi="Times New Roman" w:cs="Times New Roman"/>
          <w:sz w:val="24"/>
          <w:szCs w:val="24"/>
        </w:rPr>
        <w:t>Gracie Manlow (TAC/DFC),</w:t>
      </w:r>
      <w:r w:rsidR="005F0CF0">
        <w:rPr>
          <w:rFonts w:ascii="Times New Roman" w:hAnsi="Times New Roman" w:cs="Times New Roman"/>
          <w:sz w:val="24"/>
          <w:szCs w:val="24"/>
        </w:rPr>
        <w:t xml:space="preserve"> </w:t>
      </w:r>
      <w:r w:rsidR="00626824">
        <w:rPr>
          <w:rFonts w:ascii="Times New Roman" w:hAnsi="Times New Roman" w:cs="Times New Roman"/>
          <w:sz w:val="24"/>
          <w:szCs w:val="24"/>
        </w:rPr>
        <w:t xml:space="preserve">Laurie Johnson (ESD #113), </w:t>
      </w:r>
      <w:r w:rsidR="003A4587">
        <w:rPr>
          <w:rFonts w:ascii="Times New Roman" w:hAnsi="Times New Roman" w:cs="Times New Roman"/>
          <w:sz w:val="24"/>
          <w:szCs w:val="24"/>
        </w:rPr>
        <w:t xml:space="preserve">Paul Turner (WHMA), </w:t>
      </w:r>
      <w:r w:rsidR="00626824" w:rsidRPr="00626824">
        <w:rPr>
          <w:rFonts w:ascii="Times New Roman" w:hAnsi="Times New Roman" w:cs="Times New Roman"/>
          <w:sz w:val="24"/>
          <w:szCs w:val="24"/>
        </w:rPr>
        <w:t>Tanya Schiller</w:t>
      </w:r>
      <w:r w:rsidR="00626824">
        <w:rPr>
          <w:rFonts w:ascii="Times New Roman" w:hAnsi="Times New Roman" w:cs="Times New Roman"/>
          <w:sz w:val="24"/>
          <w:szCs w:val="24"/>
        </w:rPr>
        <w:t xml:space="preserve"> (TAC</w:t>
      </w:r>
      <w:r w:rsidR="003A4587">
        <w:rPr>
          <w:rFonts w:ascii="Times New Roman" w:hAnsi="Times New Roman" w:cs="Times New Roman"/>
          <w:sz w:val="24"/>
          <w:szCs w:val="24"/>
        </w:rPr>
        <w:t>/DFC</w:t>
      </w:r>
      <w:r w:rsidR="00626824">
        <w:rPr>
          <w:rFonts w:ascii="Times New Roman" w:hAnsi="Times New Roman" w:cs="Times New Roman"/>
          <w:sz w:val="24"/>
          <w:szCs w:val="24"/>
        </w:rPr>
        <w:t>)</w:t>
      </w:r>
    </w:p>
    <w:p w:rsidR="00FD37DE" w:rsidRPr="00AB4470" w:rsidRDefault="00784554" w:rsidP="003A4587">
      <w:pPr>
        <w:ind w:right="270"/>
        <w:contextualSpacing/>
        <w:rPr>
          <w:rFonts w:ascii="Times New Roman" w:hAnsi="Times New Roman" w:cs="Times New Roman"/>
          <w:i/>
          <w:sz w:val="24"/>
        </w:rPr>
      </w:pPr>
      <w:r w:rsidRPr="00AB4470">
        <w:rPr>
          <w:rFonts w:ascii="Times New Roman" w:hAnsi="Times New Roman" w:cs="Times New Roman"/>
          <w:i/>
          <w:sz w:val="24"/>
        </w:rPr>
        <w:t>The committee brainstormed</w:t>
      </w:r>
      <w:r w:rsidR="002F4C33" w:rsidRPr="00AB4470">
        <w:rPr>
          <w:rFonts w:ascii="Times New Roman" w:hAnsi="Times New Roman" w:cs="Times New Roman"/>
          <w:i/>
          <w:sz w:val="24"/>
        </w:rPr>
        <w:t xml:space="preserve"> topics to discuss at the meeting.</w:t>
      </w:r>
    </w:p>
    <w:p w:rsidR="002F4C33" w:rsidRDefault="002F4C33" w:rsidP="002F4C33">
      <w:pPr>
        <w:pStyle w:val="ListParagraph"/>
        <w:numPr>
          <w:ilvl w:val="0"/>
          <w:numId w:val="3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2015 Peer Helper Retreat will take place in September but the new fiscal year begins in October.</w:t>
      </w:r>
    </w:p>
    <w:p w:rsidR="002F4C33" w:rsidRDefault="002F4C33" w:rsidP="002F4C33">
      <w:pPr>
        <w:pStyle w:val="ListParagraph"/>
        <w:numPr>
          <w:ilvl w:val="0"/>
          <w:numId w:val="3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Town Hall budget will need to be adjusted based on Scott </w:t>
      </w:r>
      <w:proofErr w:type="spellStart"/>
      <w:r>
        <w:rPr>
          <w:rFonts w:ascii="Times New Roman" w:hAnsi="Times New Roman" w:cs="Times New Roman"/>
          <w:sz w:val="24"/>
        </w:rPr>
        <w:t>Backovich’s</w:t>
      </w:r>
      <w:proofErr w:type="spellEnd"/>
      <w:r>
        <w:rPr>
          <w:rFonts w:ascii="Times New Roman" w:hAnsi="Times New Roman" w:cs="Times New Roman"/>
          <w:sz w:val="24"/>
        </w:rPr>
        <w:t xml:space="preserve"> price.</w:t>
      </w:r>
    </w:p>
    <w:p w:rsidR="002F4C33" w:rsidRDefault="002F4C33" w:rsidP="002F4C33">
      <w:pPr>
        <w:pStyle w:val="ListParagraph"/>
        <w:numPr>
          <w:ilvl w:val="0"/>
          <w:numId w:val="3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supply budget is large and can be reduced.</w:t>
      </w:r>
    </w:p>
    <w:p w:rsidR="002F4C33" w:rsidRDefault="00AB4470" w:rsidP="002F4C33">
      <w:pPr>
        <w:pStyle w:val="ListParagraph"/>
        <w:numPr>
          <w:ilvl w:val="0"/>
          <w:numId w:val="3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Prevention Consultant budget may be increased.</w:t>
      </w:r>
    </w:p>
    <w:p w:rsidR="00AB4470" w:rsidRDefault="00AB4470" w:rsidP="00AB4470">
      <w:pPr>
        <w:ind w:right="270"/>
        <w:rPr>
          <w:rFonts w:ascii="Times New Roman" w:hAnsi="Times New Roman" w:cs="Times New Roman"/>
          <w:i/>
          <w:sz w:val="24"/>
        </w:rPr>
      </w:pPr>
      <w:r w:rsidRPr="00AB4470">
        <w:rPr>
          <w:rFonts w:ascii="Times New Roman" w:hAnsi="Times New Roman" w:cs="Times New Roman"/>
          <w:i/>
          <w:sz w:val="24"/>
        </w:rPr>
        <w:t xml:space="preserve">The </w:t>
      </w:r>
      <w:r>
        <w:rPr>
          <w:rFonts w:ascii="Times New Roman" w:hAnsi="Times New Roman" w:cs="Times New Roman"/>
          <w:i/>
          <w:sz w:val="24"/>
        </w:rPr>
        <w:t>committee worked through the budget, table by table, line by line.</w:t>
      </w:r>
    </w:p>
    <w:p w:rsidR="00AB4470" w:rsidRPr="00D74F0B" w:rsidRDefault="004F4E40" w:rsidP="00D74F0B">
      <w:pPr>
        <w:pStyle w:val="ListParagraph"/>
        <w:numPr>
          <w:ilvl w:val="0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A. Personnel</w:t>
      </w:r>
      <w:r w:rsidR="00120AF8">
        <w:rPr>
          <w:rFonts w:ascii="Times New Roman" w:hAnsi="Times New Roman" w:cs="Times New Roman"/>
          <w:b/>
          <w:sz w:val="24"/>
        </w:rPr>
        <w:t xml:space="preserve"> – Table 6: Federal Request</w:t>
      </w:r>
    </w:p>
    <w:p w:rsidR="00D74F0B" w:rsidRDefault="00D74F0B" w:rsidP="00D74F0B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Geri Marcus (Former Executive Director of TAC) will be removed</w:t>
      </w:r>
    </w:p>
    <w:p w:rsidR="00D74F0B" w:rsidRDefault="00D74F0B" w:rsidP="00D74F0B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 Caetano’s level of effort remains the same</w:t>
      </w:r>
    </w:p>
    <w:p w:rsidR="00D74F0B" w:rsidRDefault="00D74F0B" w:rsidP="00D74F0B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Coordinator and Assistant lines remain the same </w:t>
      </w:r>
    </w:p>
    <w:p w:rsidR="003D2385" w:rsidRDefault="003D2385" w:rsidP="00472455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total: $57,550</w:t>
      </w:r>
      <w:r w:rsidR="00F15257">
        <w:rPr>
          <w:rFonts w:ascii="Times New Roman" w:hAnsi="Times New Roman" w:cs="Times New Roman"/>
          <w:sz w:val="24"/>
        </w:rPr>
        <w:t>.00</w:t>
      </w:r>
      <w:r>
        <w:rPr>
          <w:rFonts w:ascii="Times New Roman" w:hAnsi="Times New Roman" w:cs="Times New Roman"/>
          <w:sz w:val="24"/>
        </w:rPr>
        <w:t xml:space="preserve">, </w:t>
      </w:r>
      <w:r w:rsidR="00472455">
        <w:rPr>
          <w:rFonts w:ascii="Times New Roman" w:hAnsi="Times New Roman" w:cs="Times New Roman"/>
          <w:sz w:val="24"/>
        </w:rPr>
        <w:t>n</w:t>
      </w:r>
      <w:r w:rsidRPr="00472455">
        <w:rPr>
          <w:rFonts w:ascii="Times New Roman" w:hAnsi="Times New Roman" w:cs="Times New Roman"/>
          <w:sz w:val="24"/>
        </w:rPr>
        <w:t>ew total: $</w:t>
      </w:r>
      <w:r w:rsidR="00472455" w:rsidRPr="00472455">
        <w:rPr>
          <w:rFonts w:ascii="Times New Roman" w:hAnsi="Times New Roman" w:cs="Times New Roman"/>
          <w:sz w:val="24"/>
        </w:rPr>
        <w:t>58,550</w:t>
      </w:r>
      <w:r w:rsidR="00F15257">
        <w:rPr>
          <w:rFonts w:ascii="Times New Roman" w:hAnsi="Times New Roman" w:cs="Times New Roman"/>
          <w:sz w:val="24"/>
        </w:rPr>
        <w:t>.00</w:t>
      </w:r>
    </w:p>
    <w:p w:rsidR="007070CB" w:rsidRDefault="007070CB" w:rsidP="007070CB">
      <w:pPr>
        <w:pStyle w:val="ListParagraph"/>
        <w:ind w:left="1440" w:right="270"/>
        <w:rPr>
          <w:rFonts w:ascii="Times New Roman" w:hAnsi="Times New Roman" w:cs="Times New Roman"/>
          <w:sz w:val="24"/>
        </w:rPr>
      </w:pPr>
    </w:p>
    <w:p w:rsidR="00120AF8" w:rsidRPr="00D74F0B" w:rsidRDefault="00120AF8" w:rsidP="00120AF8">
      <w:pPr>
        <w:pStyle w:val="ListParagraph"/>
        <w:numPr>
          <w:ilvl w:val="0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A. Personnel – Table </w:t>
      </w:r>
      <w:r>
        <w:rPr>
          <w:rFonts w:ascii="Times New Roman" w:hAnsi="Times New Roman" w:cs="Times New Roman"/>
          <w:b/>
          <w:sz w:val="24"/>
        </w:rPr>
        <w:t xml:space="preserve">7: </w:t>
      </w:r>
      <w:r w:rsidR="007A0898">
        <w:rPr>
          <w:rFonts w:ascii="Times New Roman" w:hAnsi="Times New Roman" w:cs="Times New Roman"/>
          <w:b/>
          <w:sz w:val="24"/>
        </w:rPr>
        <w:t>Non-Federal Match</w:t>
      </w:r>
    </w:p>
    <w:p w:rsidR="00120AF8" w:rsidRDefault="00961A78" w:rsidP="004A7D03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 Caetano is completely removed</w:t>
      </w:r>
    </w:p>
    <w:p w:rsidR="00961A78" w:rsidRDefault="00961A78" w:rsidP="004A7D03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total: $</w:t>
      </w:r>
      <w:r w:rsidR="00F15257">
        <w:rPr>
          <w:rFonts w:ascii="Times New Roman" w:hAnsi="Times New Roman" w:cs="Times New Roman"/>
          <w:sz w:val="24"/>
        </w:rPr>
        <w:t>5,375.00, new total: $4,875.00</w:t>
      </w:r>
    </w:p>
    <w:p w:rsidR="007070CB" w:rsidRDefault="007070CB" w:rsidP="007070CB">
      <w:pPr>
        <w:pStyle w:val="ListParagraph"/>
        <w:ind w:left="1440" w:right="270"/>
        <w:rPr>
          <w:rFonts w:ascii="Times New Roman" w:hAnsi="Times New Roman" w:cs="Times New Roman"/>
          <w:sz w:val="24"/>
        </w:rPr>
      </w:pPr>
    </w:p>
    <w:p w:rsidR="00F15257" w:rsidRPr="00F15257" w:rsidRDefault="00F15257" w:rsidP="00F15257">
      <w:pPr>
        <w:pStyle w:val="ListParagraph"/>
        <w:numPr>
          <w:ilvl w:val="0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B. Fringe Benefits – Table 8: Federal Request</w:t>
      </w:r>
    </w:p>
    <w:p w:rsidR="001855F0" w:rsidRPr="001855F0" w:rsidRDefault="00C744BB" w:rsidP="001855F0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 Caetano does not receive benefits from Willapa Behavioral Health</w:t>
      </w:r>
      <w:r w:rsidR="00CA63EF">
        <w:rPr>
          <w:rFonts w:ascii="Times New Roman" w:hAnsi="Times New Roman" w:cs="Times New Roman"/>
          <w:sz w:val="24"/>
        </w:rPr>
        <w:t>, his line was removed</w:t>
      </w:r>
    </w:p>
    <w:p w:rsidR="00CA63EF" w:rsidRDefault="00CA63EF" w:rsidP="00C744BB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Gracie Manlow could remove the benefit line with the 7% rate</w:t>
      </w:r>
    </w:p>
    <w:p w:rsidR="001855F0" w:rsidRDefault="001855F0" w:rsidP="001855F0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</w:t>
      </w:r>
      <w:r>
        <w:rPr>
          <w:rFonts w:ascii="Times New Roman" w:hAnsi="Times New Roman" w:cs="Times New Roman"/>
          <w:sz w:val="24"/>
        </w:rPr>
        <w:t>ous total: $</w:t>
      </w:r>
      <w:r>
        <w:rPr>
          <w:rFonts w:ascii="Times New Roman" w:hAnsi="Times New Roman" w:cs="Times New Roman"/>
          <w:sz w:val="24"/>
        </w:rPr>
        <w:t>16,507.00</w:t>
      </w:r>
      <w:r>
        <w:rPr>
          <w:rFonts w:ascii="Times New Roman" w:hAnsi="Times New Roman" w:cs="Times New Roman"/>
          <w:sz w:val="24"/>
        </w:rPr>
        <w:t>, new total: $</w:t>
      </w:r>
      <w:r>
        <w:rPr>
          <w:rFonts w:ascii="Times New Roman" w:hAnsi="Times New Roman" w:cs="Times New Roman"/>
          <w:sz w:val="24"/>
        </w:rPr>
        <w:t>15,623.00</w:t>
      </w:r>
    </w:p>
    <w:p w:rsidR="007070CB" w:rsidRDefault="007070CB" w:rsidP="007070CB">
      <w:pPr>
        <w:pStyle w:val="ListParagraph"/>
        <w:ind w:left="1440" w:right="270"/>
        <w:rPr>
          <w:rFonts w:ascii="Times New Roman" w:hAnsi="Times New Roman" w:cs="Times New Roman"/>
          <w:sz w:val="24"/>
        </w:rPr>
      </w:pPr>
    </w:p>
    <w:p w:rsidR="001855F0" w:rsidRPr="00BC5355" w:rsidRDefault="00047BE4" w:rsidP="001855F0">
      <w:pPr>
        <w:pStyle w:val="ListParagraph"/>
        <w:numPr>
          <w:ilvl w:val="0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B. Fringe Benefits – Table </w:t>
      </w:r>
      <w:r>
        <w:rPr>
          <w:rFonts w:ascii="Times New Roman" w:hAnsi="Times New Roman" w:cs="Times New Roman"/>
          <w:b/>
          <w:sz w:val="24"/>
        </w:rPr>
        <w:t xml:space="preserve">9: </w:t>
      </w:r>
      <w:r w:rsidR="007A0898">
        <w:rPr>
          <w:rFonts w:ascii="Times New Roman" w:hAnsi="Times New Roman" w:cs="Times New Roman"/>
          <w:b/>
          <w:sz w:val="24"/>
        </w:rPr>
        <w:t>Non-Federal Match</w:t>
      </w:r>
    </w:p>
    <w:p w:rsidR="00BC5355" w:rsidRDefault="00BC5355" w:rsidP="00BC5355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Monica Younger and Geri Marcus’s Payroll Taxes could be switched</w:t>
      </w:r>
      <w:r w:rsidR="00C8329C">
        <w:rPr>
          <w:rFonts w:ascii="Times New Roman" w:hAnsi="Times New Roman" w:cs="Times New Roman"/>
          <w:sz w:val="24"/>
        </w:rPr>
        <w:t xml:space="preserve"> to Benefits</w:t>
      </w:r>
    </w:p>
    <w:p w:rsidR="00C8329C" w:rsidRDefault="00C8329C" w:rsidP="00BC5355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Previous total: $353.75, new total: $878.75</w:t>
      </w:r>
    </w:p>
    <w:p w:rsidR="007070CB" w:rsidRDefault="007070CB" w:rsidP="007070CB">
      <w:pPr>
        <w:pStyle w:val="ListParagraph"/>
        <w:ind w:left="1440" w:right="270"/>
        <w:rPr>
          <w:rFonts w:ascii="Times New Roman" w:hAnsi="Times New Roman" w:cs="Times New Roman"/>
          <w:sz w:val="24"/>
        </w:rPr>
      </w:pPr>
    </w:p>
    <w:p w:rsidR="00D17556" w:rsidRPr="00D17556" w:rsidRDefault="00D17556" w:rsidP="00D17556">
      <w:pPr>
        <w:pStyle w:val="ListParagraph"/>
        <w:numPr>
          <w:ilvl w:val="0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C. Travel – Table 10: Federal Request</w:t>
      </w:r>
    </w:p>
    <w:p w:rsidR="00D17556" w:rsidRDefault="00D17556" w:rsidP="00D17556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Geri Marcus’s miles should not be included, but Bob Caetano’s will and will be increased to 1500 miles.</w:t>
      </w:r>
    </w:p>
    <w:p w:rsidR="00D17556" w:rsidRDefault="009111D4" w:rsidP="00D17556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mandatory ONDCP meeting will remain the same</w:t>
      </w:r>
    </w:p>
    <w:p w:rsidR="009111D4" w:rsidRDefault="009111D4" w:rsidP="00D17556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Youth Summit registration should be $600 instead of zero because last year’s was already paid for</w:t>
      </w:r>
    </w:p>
    <w:p w:rsidR="009111D4" w:rsidRDefault="009111D4" w:rsidP="00D17556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Peer Helper Retreat</w:t>
      </w:r>
      <w:r w:rsidR="00664AD9">
        <w:rPr>
          <w:rFonts w:ascii="Times New Roman" w:hAnsi="Times New Roman" w:cs="Times New Roman"/>
          <w:sz w:val="24"/>
        </w:rPr>
        <w:t xml:space="preserve"> will need another line item for Falls Creek</w:t>
      </w:r>
    </w:p>
    <w:p w:rsidR="00664AD9" w:rsidRDefault="00664AD9" w:rsidP="00D17556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coalition trainings will remain the same</w:t>
      </w:r>
    </w:p>
    <w:p w:rsidR="00664AD9" w:rsidRDefault="00664AD9" w:rsidP="00D17556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Previous total $7,613.00, </w:t>
      </w:r>
      <w:r w:rsidR="0079419D">
        <w:rPr>
          <w:rFonts w:ascii="Times New Roman" w:hAnsi="Times New Roman" w:cs="Times New Roman"/>
          <w:sz w:val="24"/>
        </w:rPr>
        <w:t>new total: $</w:t>
      </w:r>
      <w:r w:rsidR="00052E37">
        <w:rPr>
          <w:rFonts w:ascii="Times New Roman" w:hAnsi="Times New Roman" w:cs="Times New Roman"/>
          <w:sz w:val="24"/>
        </w:rPr>
        <w:t>8,997.50</w:t>
      </w:r>
    </w:p>
    <w:p w:rsidR="007070CB" w:rsidRDefault="007070CB" w:rsidP="007070CB">
      <w:pPr>
        <w:pStyle w:val="ListParagraph"/>
        <w:ind w:left="1440" w:right="270"/>
        <w:rPr>
          <w:rFonts w:ascii="Times New Roman" w:hAnsi="Times New Roman" w:cs="Times New Roman"/>
          <w:sz w:val="24"/>
        </w:rPr>
      </w:pPr>
    </w:p>
    <w:p w:rsidR="00052E37" w:rsidRPr="007C1C41" w:rsidRDefault="00052E37" w:rsidP="00052E37">
      <w:pPr>
        <w:pStyle w:val="ListParagraph"/>
        <w:numPr>
          <w:ilvl w:val="0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C. Travel – Table 11: Non-Federal Match</w:t>
      </w:r>
    </w:p>
    <w:p w:rsidR="007C1C41" w:rsidRDefault="007C1C41" w:rsidP="007C1C41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Washington State Youth Prevention Summit will be moved to Table 10</w:t>
      </w:r>
    </w:p>
    <w:p w:rsidR="004D4BD7" w:rsidRDefault="004D4BD7" w:rsidP="007C1C41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Local travel mileage will be increased to 10,000 miles and $5,000 match</w:t>
      </w:r>
    </w:p>
    <w:p w:rsidR="0036184A" w:rsidRDefault="0036184A" w:rsidP="007C1C41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total: $3,034.50, new total: $5,000.</w:t>
      </w:r>
    </w:p>
    <w:p w:rsidR="007070CB" w:rsidRDefault="007070CB" w:rsidP="007070CB">
      <w:pPr>
        <w:pStyle w:val="ListParagraph"/>
        <w:ind w:left="1440" w:right="270"/>
        <w:rPr>
          <w:rFonts w:ascii="Times New Roman" w:hAnsi="Times New Roman" w:cs="Times New Roman"/>
          <w:sz w:val="24"/>
        </w:rPr>
      </w:pPr>
    </w:p>
    <w:p w:rsidR="0036184A" w:rsidRPr="00177E2C" w:rsidRDefault="00177E2C" w:rsidP="0036184A">
      <w:pPr>
        <w:pStyle w:val="ListParagraph"/>
        <w:numPr>
          <w:ilvl w:val="0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E. Supplies – Table 14: Federal Request</w:t>
      </w:r>
    </w:p>
    <w:p w:rsidR="00177E2C" w:rsidRDefault="00C10215" w:rsidP="00FB25C1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 banners will be removed</w:t>
      </w:r>
    </w:p>
    <w:p w:rsidR="00C10215" w:rsidRDefault="00C10215" w:rsidP="00FB25C1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 will be kept out of this category</w:t>
      </w:r>
    </w:p>
    <w:p w:rsidR="00C10215" w:rsidRDefault="00490E7A" w:rsidP="00FB25C1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of the supply categories were reduced since TAC has a surplus</w:t>
      </w:r>
    </w:p>
    <w:p w:rsidR="00490E7A" w:rsidRDefault="00490E7A" w:rsidP="00FB25C1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total: $</w:t>
      </w:r>
      <w:r w:rsidR="001552CA">
        <w:rPr>
          <w:rFonts w:ascii="Times New Roman" w:hAnsi="Times New Roman" w:cs="Times New Roman"/>
          <w:sz w:val="24"/>
        </w:rPr>
        <w:t>7,046.00, new total: $5,360</w:t>
      </w:r>
    </w:p>
    <w:p w:rsidR="007070CB" w:rsidRDefault="007070CB" w:rsidP="007070CB">
      <w:pPr>
        <w:pStyle w:val="ListParagraph"/>
        <w:ind w:left="1440" w:right="270"/>
        <w:rPr>
          <w:rFonts w:ascii="Times New Roman" w:hAnsi="Times New Roman" w:cs="Times New Roman"/>
          <w:sz w:val="24"/>
        </w:rPr>
      </w:pPr>
    </w:p>
    <w:p w:rsidR="001552CA" w:rsidRPr="001552CA" w:rsidRDefault="001552CA" w:rsidP="001552CA">
      <w:pPr>
        <w:pStyle w:val="ListParagraph"/>
        <w:numPr>
          <w:ilvl w:val="0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E. Supplies – Table 15: Non-Federal Match</w:t>
      </w:r>
    </w:p>
    <w:p w:rsidR="001552CA" w:rsidRDefault="00544324" w:rsidP="005F6A4E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Promotional flyers will be removed</w:t>
      </w:r>
    </w:p>
    <w:p w:rsidR="00544324" w:rsidRDefault="00544324" w:rsidP="005F6A4E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photo copy cost will be increased from $.12/copy to $.20/copy</w:t>
      </w:r>
    </w:p>
    <w:p w:rsidR="00341B7E" w:rsidRDefault="00544324" w:rsidP="00A4591C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total: $2,170.00, new total: $2,625.00</w:t>
      </w:r>
    </w:p>
    <w:p w:rsidR="00A4591C" w:rsidRPr="00A4591C" w:rsidRDefault="00A4591C" w:rsidP="00A4591C">
      <w:pPr>
        <w:pStyle w:val="ListParagraph"/>
        <w:ind w:left="1440" w:right="270"/>
        <w:rPr>
          <w:rFonts w:ascii="Times New Roman" w:hAnsi="Times New Roman" w:cs="Times New Roman"/>
          <w:sz w:val="24"/>
        </w:rPr>
      </w:pPr>
    </w:p>
    <w:p w:rsidR="00722CE0" w:rsidRPr="00722CE0" w:rsidRDefault="00722CE0" w:rsidP="00722CE0">
      <w:pPr>
        <w:pStyle w:val="ListParagraph"/>
        <w:numPr>
          <w:ilvl w:val="0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F. Contract – Table 16: Federal Request</w:t>
      </w:r>
    </w:p>
    <w:p w:rsidR="00722CE0" w:rsidRDefault="00DB30AF" w:rsidP="00722CE0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extra hours for the Prevention Consultants from the Carry-forward funds must be used for separate activities and special events.</w:t>
      </w:r>
    </w:p>
    <w:p w:rsidR="00DB30AF" w:rsidRDefault="00DB30AF" w:rsidP="00722CE0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Big Brothers Big Sisters contract will be signed for 2 years</w:t>
      </w:r>
      <w:r w:rsidR="00866CBB">
        <w:rPr>
          <w:rFonts w:ascii="Times New Roman" w:hAnsi="Times New Roman" w:cs="Times New Roman"/>
          <w:sz w:val="24"/>
        </w:rPr>
        <w:t>.</w:t>
      </w:r>
    </w:p>
    <w:p w:rsidR="00866CBB" w:rsidRDefault="00866CBB" w:rsidP="00722CE0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Town Hall speaker allotment will be increased from $2700 to $3000.</w:t>
      </w:r>
    </w:p>
    <w:p w:rsidR="00866CBB" w:rsidRDefault="00866CBB" w:rsidP="00722CE0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TAC staff does not need to have Verizon cell phones. </w:t>
      </w:r>
    </w:p>
    <w:p w:rsidR="00866CBB" w:rsidRDefault="00866CBB" w:rsidP="00866CBB">
      <w:pPr>
        <w:pStyle w:val="ListParagraph"/>
        <w:numPr>
          <w:ilvl w:val="2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should be investigated whether or not the phone numbers could be forwarded to TAC’s WBH office phone</w:t>
      </w:r>
    </w:p>
    <w:p w:rsidR="00866CBB" w:rsidRDefault="00866CBB" w:rsidP="00866CBB">
      <w:pPr>
        <w:pStyle w:val="ListParagraph"/>
        <w:numPr>
          <w:ilvl w:val="2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TAC staff could count their personal phone usage as match.</w:t>
      </w:r>
    </w:p>
    <w:p w:rsidR="00866CBB" w:rsidRDefault="00213963" w:rsidP="00866CBB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Weebly</w:t>
      </w:r>
      <w:proofErr w:type="spellEnd"/>
      <w:r>
        <w:rPr>
          <w:rFonts w:ascii="Times New Roman" w:hAnsi="Times New Roman" w:cs="Times New Roman"/>
          <w:sz w:val="24"/>
        </w:rPr>
        <w:t xml:space="preserve"> has a flat rate for the year, rather than monthly installments.</w:t>
      </w:r>
    </w:p>
    <w:p w:rsidR="00213963" w:rsidRDefault="00213963" w:rsidP="00866CBB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interpreter and childcare line items will remain the same.</w:t>
      </w:r>
    </w:p>
    <w:p w:rsidR="00213963" w:rsidRDefault="00213963" w:rsidP="00866CBB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total: $29,390.00, new total: $28,850</w:t>
      </w:r>
    </w:p>
    <w:p w:rsidR="007070CB" w:rsidRDefault="007070CB" w:rsidP="007070CB">
      <w:pPr>
        <w:pStyle w:val="ListParagraph"/>
        <w:ind w:left="1440" w:right="270"/>
        <w:rPr>
          <w:rFonts w:ascii="Times New Roman" w:hAnsi="Times New Roman" w:cs="Times New Roman"/>
          <w:sz w:val="24"/>
        </w:rPr>
      </w:pPr>
    </w:p>
    <w:p w:rsidR="00213963" w:rsidRPr="0089580D" w:rsidRDefault="0089580D" w:rsidP="00213963">
      <w:pPr>
        <w:pStyle w:val="ListParagraph"/>
        <w:numPr>
          <w:ilvl w:val="0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F. Contract – Table 17: Non-Federal Match</w:t>
      </w:r>
    </w:p>
    <w:p w:rsidR="0089580D" w:rsidRDefault="00387091" w:rsidP="0089580D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Pacific County Health Department, technical assistance, will be adjusted to 20 hours/month and 240 hours/year</w:t>
      </w:r>
    </w:p>
    <w:p w:rsidR="00EC1852" w:rsidRDefault="00EC1852" w:rsidP="0089580D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50% Town Hall speaker match will need to be investigated further</w:t>
      </w:r>
    </w:p>
    <w:p w:rsidR="00EC1852" w:rsidRDefault="00EC1852" w:rsidP="0089580D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total: $18,572.89, new total: $16,266.50</w:t>
      </w:r>
    </w:p>
    <w:p w:rsidR="007070CB" w:rsidRDefault="007070CB" w:rsidP="007070CB">
      <w:pPr>
        <w:pStyle w:val="ListParagraph"/>
        <w:ind w:left="1440" w:right="270"/>
        <w:rPr>
          <w:rFonts w:ascii="Times New Roman" w:hAnsi="Times New Roman" w:cs="Times New Roman"/>
          <w:sz w:val="24"/>
        </w:rPr>
      </w:pPr>
    </w:p>
    <w:p w:rsidR="00EC1852" w:rsidRPr="0049154A" w:rsidRDefault="0049154A" w:rsidP="00EC1852">
      <w:pPr>
        <w:pStyle w:val="ListParagraph"/>
        <w:numPr>
          <w:ilvl w:val="0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H. Other – Table 18: Federal Request</w:t>
      </w:r>
    </w:p>
    <w:p w:rsidR="0049154A" w:rsidRDefault="006D6860" w:rsidP="0049154A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Advertising could potentially increase</w:t>
      </w:r>
    </w:p>
    <w:p w:rsidR="006D6860" w:rsidRDefault="006D6860" w:rsidP="0049154A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Peer Helper Retreat attendance will be increased from 30 to 50 people</w:t>
      </w:r>
    </w:p>
    <w:p w:rsidR="006D6860" w:rsidRDefault="006D6860" w:rsidP="0049154A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total: $6,895.00, new total: $9,895.00</w:t>
      </w:r>
    </w:p>
    <w:p w:rsidR="007070CB" w:rsidRDefault="007070CB" w:rsidP="007070CB">
      <w:pPr>
        <w:pStyle w:val="ListParagraph"/>
        <w:ind w:left="1440" w:right="270"/>
        <w:rPr>
          <w:rFonts w:ascii="Times New Roman" w:hAnsi="Times New Roman" w:cs="Times New Roman"/>
          <w:sz w:val="24"/>
        </w:rPr>
      </w:pPr>
    </w:p>
    <w:p w:rsidR="006D6860" w:rsidRPr="006D6860" w:rsidRDefault="006D6860" w:rsidP="006D6860">
      <w:pPr>
        <w:pStyle w:val="ListParagraph"/>
        <w:numPr>
          <w:ilvl w:val="0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H. Other – Table 19: Non-Federal Match</w:t>
      </w:r>
    </w:p>
    <w:p w:rsidR="006D6860" w:rsidRDefault="007C4C2D" w:rsidP="006D6860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Advertising and press was increased to accommodate the monthly article in the Willapa Harbor Herald</w:t>
      </w:r>
    </w:p>
    <w:p w:rsidR="007C4C2D" w:rsidRDefault="007C4C2D" w:rsidP="006D6860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and volunteer times were adjusted</w:t>
      </w:r>
    </w:p>
    <w:p w:rsidR="007C4C2D" w:rsidRDefault="007C4C2D" w:rsidP="006D6860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CADCA forum scholarship line item was removed</w:t>
      </w:r>
    </w:p>
    <w:p w:rsidR="007C4C2D" w:rsidRDefault="001E4970" w:rsidP="006D6860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Prevention Club meets and Activities could be increased if necessary</w:t>
      </w:r>
    </w:p>
    <w:p w:rsidR="00341B7E" w:rsidRDefault="001E4970" w:rsidP="00C873AC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total: $</w:t>
      </w:r>
      <w:r w:rsidR="0098412D">
        <w:rPr>
          <w:rFonts w:ascii="Times New Roman" w:hAnsi="Times New Roman" w:cs="Times New Roman"/>
          <w:sz w:val="24"/>
        </w:rPr>
        <w:t>95,621.00, new total: $117,006.00</w:t>
      </w:r>
    </w:p>
    <w:p w:rsidR="00A4591C" w:rsidRPr="00C873AC" w:rsidRDefault="00A4591C" w:rsidP="00A4591C">
      <w:pPr>
        <w:pStyle w:val="ListParagraph"/>
        <w:ind w:left="1440" w:right="270"/>
        <w:rPr>
          <w:rFonts w:ascii="Times New Roman" w:hAnsi="Times New Roman" w:cs="Times New Roman"/>
          <w:sz w:val="24"/>
        </w:rPr>
      </w:pPr>
    </w:p>
    <w:p w:rsidR="0098412D" w:rsidRPr="0098412D" w:rsidRDefault="0098412D" w:rsidP="0098412D">
      <w:pPr>
        <w:pStyle w:val="ListParagraph"/>
        <w:numPr>
          <w:ilvl w:val="0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Budget Summary</w:t>
      </w:r>
      <w:r w:rsidR="00992CF2">
        <w:rPr>
          <w:rFonts w:ascii="Times New Roman" w:hAnsi="Times New Roman" w:cs="Times New Roman"/>
          <w:b/>
          <w:sz w:val="24"/>
        </w:rPr>
        <w:t xml:space="preserve"> (End of meeting totals)</w:t>
      </w:r>
    </w:p>
    <w:p w:rsidR="0098412D" w:rsidRDefault="00FA4F83" w:rsidP="0098412D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Federal Request</w:t>
      </w:r>
    </w:p>
    <w:p w:rsidR="00FA4F83" w:rsidRDefault="00FA4F83" w:rsidP="00FA4F83">
      <w:pPr>
        <w:pStyle w:val="ListParagraph"/>
        <w:numPr>
          <w:ilvl w:val="2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Previous: $125,001, new: $127,275.50</w:t>
      </w:r>
    </w:p>
    <w:p w:rsidR="00FA4F83" w:rsidRDefault="00FA4F83" w:rsidP="00FA4F83">
      <w:pPr>
        <w:pStyle w:val="ListParagraph"/>
        <w:numPr>
          <w:ilvl w:val="1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Non-Federal Match</w:t>
      </w:r>
    </w:p>
    <w:p w:rsidR="00FA4F83" w:rsidRDefault="00FA4F83" w:rsidP="00FA4F83">
      <w:pPr>
        <w:pStyle w:val="ListParagraph"/>
        <w:numPr>
          <w:ilvl w:val="2"/>
          <w:numId w:val="6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Previous: $125,127, new: $146,851.25</w:t>
      </w:r>
    </w:p>
    <w:p w:rsidR="00530120" w:rsidRDefault="00AE4C14" w:rsidP="00BE3584">
      <w:pPr>
        <w:ind w:right="27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TAC Staff will need to begin coordination with Wellspring and point-of-contacts in the schools about the Peer Helper Retreat and budgeting.</w:t>
      </w:r>
    </w:p>
    <w:p w:rsidR="00AE4C14" w:rsidRPr="00BE3584" w:rsidRDefault="00AE4C14" w:rsidP="00BE3584">
      <w:pPr>
        <w:ind w:right="27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Gracie Manlow will work with Bob Caetano on making the final adjustments on the budget categories before submission.</w:t>
      </w:r>
    </w:p>
    <w:p w:rsidR="001E4970" w:rsidRPr="00472455" w:rsidRDefault="001E4970" w:rsidP="00ED4291">
      <w:pPr>
        <w:pStyle w:val="ListParagraph"/>
        <w:ind w:right="270"/>
        <w:rPr>
          <w:rFonts w:ascii="Times New Roman" w:hAnsi="Times New Roman" w:cs="Times New Roman"/>
          <w:sz w:val="24"/>
        </w:rPr>
      </w:pPr>
    </w:p>
    <w:sectPr w:rsidR="001E4970" w:rsidRPr="00472455" w:rsidSect="00522184">
      <w:headerReference w:type="default" r:id="rId8"/>
      <w:footerReference w:type="default" r:id="rId9"/>
      <w:pgSz w:w="12240" w:h="15840"/>
      <w:pgMar w:top="1686" w:right="171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51" w:rsidRDefault="006A4C51">
      <w:pPr>
        <w:spacing w:after="0" w:line="240" w:lineRule="auto"/>
      </w:pPr>
      <w:r>
        <w:separator/>
      </w:r>
    </w:p>
  </w:endnote>
  <w:endnote w:type="continuationSeparator" w:id="0">
    <w:p w:rsidR="006A4C51" w:rsidRDefault="006A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DE" w:rsidRDefault="00440BE2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 wp14:anchorId="6E7FE1B0" wp14:editId="3B021293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51" w:rsidRDefault="006A4C51">
      <w:pPr>
        <w:spacing w:after="0" w:line="240" w:lineRule="auto"/>
      </w:pPr>
      <w:r>
        <w:separator/>
      </w:r>
    </w:p>
  </w:footnote>
  <w:footnote w:type="continuationSeparator" w:id="0">
    <w:p w:rsidR="006A4C51" w:rsidRDefault="006A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DE" w:rsidRDefault="00440BE2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 wp14:anchorId="04D77F41" wp14:editId="5A3997C2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37DE" w:rsidRDefault="00FD37DE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27C"/>
    <w:multiLevelType w:val="hybridMultilevel"/>
    <w:tmpl w:val="4A36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66C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4A2250D"/>
    <w:multiLevelType w:val="hybridMultilevel"/>
    <w:tmpl w:val="1408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01CD9"/>
    <w:multiLevelType w:val="hybridMultilevel"/>
    <w:tmpl w:val="D166E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6F739A"/>
    <w:multiLevelType w:val="hybridMultilevel"/>
    <w:tmpl w:val="4D44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72636"/>
    <w:multiLevelType w:val="multilevel"/>
    <w:tmpl w:val="398AC0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37DE"/>
    <w:rsid w:val="00013DF7"/>
    <w:rsid w:val="00047BE4"/>
    <w:rsid w:val="00052E37"/>
    <w:rsid w:val="000551DC"/>
    <w:rsid w:val="00064EE4"/>
    <w:rsid w:val="000B606E"/>
    <w:rsid w:val="000C7D90"/>
    <w:rsid w:val="000D553F"/>
    <w:rsid w:val="000F2145"/>
    <w:rsid w:val="000F5CB2"/>
    <w:rsid w:val="00120AF8"/>
    <w:rsid w:val="001552CA"/>
    <w:rsid w:val="00177E2C"/>
    <w:rsid w:val="001855F0"/>
    <w:rsid w:val="001B6A90"/>
    <w:rsid w:val="001E33F9"/>
    <w:rsid w:val="001E4970"/>
    <w:rsid w:val="00213963"/>
    <w:rsid w:val="00275EDC"/>
    <w:rsid w:val="002D4409"/>
    <w:rsid w:val="002D4E38"/>
    <w:rsid w:val="002E34C5"/>
    <w:rsid w:val="002F4C33"/>
    <w:rsid w:val="00310912"/>
    <w:rsid w:val="00310925"/>
    <w:rsid w:val="00314737"/>
    <w:rsid w:val="00320CDA"/>
    <w:rsid w:val="00341B7E"/>
    <w:rsid w:val="00344E93"/>
    <w:rsid w:val="00357A13"/>
    <w:rsid w:val="0036184A"/>
    <w:rsid w:val="00365288"/>
    <w:rsid w:val="00387091"/>
    <w:rsid w:val="003A21F3"/>
    <w:rsid w:val="003A4587"/>
    <w:rsid w:val="003D2385"/>
    <w:rsid w:val="00440BE2"/>
    <w:rsid w:val="00447EEA"/>
    <w:rsid w:val="00472455"/>
    <w:rsid w:val="00490E7A"/>
    <w:rsid w:val="0049154A"/>
    <w:rsid w:val="00491B37"/>
    <w:rsid w:val="004A7D03"/>
    <w:rsid w:val="004D2FC2"/>
    <w:rsid w:val="004D4BD7"/>
    <w:rsid w:val="004D7402"/>
    <w:rsid w:val="004E261E"/>
    <w:rsid w:val="004F4E40"/>
    <w:rsid w:val="00522184"/>
    <w:rsid w:val="00530120"/>
    <w:rsid w:val="00544324"/>
    <w:rsid w:val="00563E84"/>
    <w:rsid w:val="00577D2C"/>
    <w:rsid w:val="005C5B6B"/>
    <w:rsid w:val="005F0CF0"/>
    <w:rsid w:val="005F65BF"/>
    <w:rsid w:val="005F6A4E"/>
    <w:rsid w:val="00612EF5"/>
    <w:rsid w:val="00626824"/>
    <w:rsid w:val="00664AD9"/>
    <w:rsid w:val="00694C46"/>
    <w:rsid w:val="00694CD0"/>
    <w:rsid w:val="006A4C51"/>
    <w:rsid w:val="006D6860"/>
    <w:rsid w:val="006F0899"/>
    <w:rsid w:val="007070CB"/>
    <w:rsid w:val="00722CE0"/>
    <w:rsid w:val="00784554"/>
    <w:rsid w:val="0079419D"/>
    <w:rsid w:val="007A0898"/>
    <w:rsid w:val="007A6BDD"/>
    <w:rsid w:val="007C1C41"/>
    <w:rsid w:val="007C4C2D"/>
    <w:rsid w:val="007E0B9D"/>
    <w:rsid w:val="007E7B9D"/>
    <w:rsid w:val="008438E3"/>
    <w:rsid w:val="0084683A"/>
    <w:rsid w:val="00866CBB"/>
    <w:rsid w:val="0089580D"/>
    <w:rsid w:val="009111D4"/>
    <w:rsid w:val="00961A78"/>
    <w:rsid w:val="00977266"/>
    <w:rsid w:val="0098412D"/>
    <w:rsid w:val="00990A0F"/>
    <w:rsid w:val="00992CF2"/>
    <w:rsid w:val="009C563A"/>
    <w:rsid w:val="009C5F53"/>
    <w:rsid w:val="009F16B0"/>
    <w:rsid w:val="00A4591C"/>
    <w:rsid w:val="00A46022"/>
    <w:rsid w:val="00A50C75"/>
    <w:rsid w:val="00AA2F49"/>
    <w:rsid w:val="00AB36C2"/>
    <w:rsid w:val="00AB4470"/>
    <w:rsid w:val="00AC30F6"/>
    <w:rsid w:val="00AE4C14"/>
    <w:rsid w:val="00AE63B4"/>
    <w:rsid w:val="00AF6968"/>
    <w:rsid w:val="00AF7256"/>
    <w:rsid w:val="00B64964"/>
    <w:rsid w:val="00B84785"/>
    <w:rsid w:val="00B9418E"/>
    <w:rsid w:val="00BC5355"/>
    <w:rsid w:val="00BC65E9"/>
    <w:rsid w:val="00BE3584"/>
    <w:rsid w:val="00C10215"/>
    <w:rsid w:val="00C744BB"/>
    <w:rsid w:val="00C8329C"/>
    <w:rsid w:val="00C873AC"/>
    <w:rsid w:val="00CA63EF"/>
    <w:rsid w:val="00D17556"/>
    <w:rsid w:val="00D5042D"/>
    <w:rsid w:val="00D7079B"/>
    <w:rsid w:val="00D74F0B"/>
    <w:rsid w:val="00D90B73"/>
    <w:rsid w:val="00DB082B"/>
    <w:rsid w:val="00DB2478"/>
    <w:rsid w:val="00DB30AF"/>
    <w:rsid w:val="00E01B74"/>
    <w:rsid w:val="00E2436E"/>
    <w:rsid w:val="00E809A6"/>
    <w:rsid w:val="00EA0A95"/>
    <w:rsid w:val="00EC1852"/>
    <w:rsid w:val="00ED4291"/>
    <w:rsid w:val="00EE0DD9"/>
    <w:rsid w:val="00EE4F75"/>
    <w:rsid w:val="00F15257"/>
    <w:rsid w:val="00F644CE"/>
    <w:rsid w:val="00F6727F"/>
    <w:rsid w:val="00FA4F83"/>
    <w:rsid w:val="00FB25C1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6C2"/>
    <w:pPr>
      <w:ind w:left="720"/>
      <w:contextualSpacing/>
    </w:pPr>
  </w:style>
  <w:style w:type="paragraph" w:styleId="NoSpacing">
    <w:name w:val="No Spacing"/>
    <w:uiPriority w:val="1"/>
    <w:qFormat/>
    <w:rsid w:val="00A45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6C2"/>
    <w:pPr>
      <w:ind w:left="720"/>
      <w:contextualSpacing/>
    </w:pPr>
  </w:style>
  <w:style w:type="paragraph" w:styleId="NoSpacing">
    <w:name w:val="No Spacing"/>
    <w:uiPriority w:val="1"/>
    <w:qFormat/>
    <w:rsid w:val="00A45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Financial Committee 11-18-14.docx</vt:lpstr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Financial Committee 11-18-14.docx</dc:title>
  <dc:creator>Tanya Schiller</dc:creator>
  <cp:lastModifiedBy>Tanya Schiller</cp:lastModifiedBy>
  <cp:revision>27</cp:revision>
  <dcterms:created xsi:type="dcterms:W3CDTF">2015-01-20T21:29:00Z</dcterms:created>
  <dcterms:modified xsi:type="dcterms:W3CDTF">2015-01-20T23:08:00Z</dcterms:modified>
</cp:coreProperties>
</file>