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5A" w:rsidRPr="00A34512" w:rsidRDefault="001F195A" w:rsidP="001F195A">
      <w:pPr>
        <w:jc w:val="center"/>
        <w:rPr>
          <w:rFonts w:ascii="Times New Roman" w:hAnsi="Times New Roman"/>
          <w:b/>
          <w:sz w:val="24"/>
          <w:szCs w:val="24"/>
        </w:rPr>
      </w:pPr>
      <w:r w:rsidRPr="00A34512">
        <w:rPr>
          <w:rFonts w:ascii="Times New Roman" w:hAnsi="Times New Roman"/>
          <w:b/>
          <w:sz w:val="24"/>
          <w:szCs w:val="24"/>
        </w:rPr>
        <w:t>Teen Advocacy Coalition</w:t>
      </w:r>
    </w:p>
    <w:p w:rsidR="001F195A" w:rsidRPr="00A34512" w:rsidRDefault="001F195A" w:rsidP="001F195A">
      <w:pPr>
        <w:jc w:val="center"/>
        <w:rPr>
          <w:rFonts w:ascii="Times New Roman" w:hAnsi="Times New Roman"/>
          <w:b/>
          <w:sz w:val="24"/>
          <w:szCs w:val="24"/>
        </w:rPr>
      </w:pPr>
      <w:r w:rsidRPr="00A34512">
        <w:rPr>
          <w:rFonts w:ascii="Times New Roman" w:hAnsi="Times New Roman"/>
          <w:b/>
          <w:sz w:val="24"/>
          <w:szCs w:val="24"/>
        </w:rPr>
        <w:t>Board Meeting Minutes</w:t>
      </w:r>
    </w:p>
    <w:p w:rsidR="001F195A" w:rsidRDefault="001F195A" w:rsidP="001F195A">
      <w:pPr>
        <w:jc w:val="center"/>
        <w:rPr>
          <w:rFonts w:ascii="Times New Roman" w:hAnsi="Times New Roman"/>
          <w:sz w:val="24"/>
          <w:szCs w:val="24"/>
        </w:rPr>
      </w:pPr>
      <w:r>
        <w:rPr>
          <w:rFonts w:ascii="Times New Roman" w:hAnsi="Times New Roman"/>
          <w:sz w:val="24"/>
          <w:szCs w:val="24"/>
        </w:rPr>
        <w:t xml:space="preserve">Monday </w:t>
      </w:r>
      <w:r w:rsidR="00BD3814">
        <w:rPr>
          <w:rFonts w:ascii="Times New Roman" w:hAnsi="Times New Roman"/>
          <w:sz w:val="24"/>
          <w:szCs w:val="24"/>
        </w:rPr>
        <w:t>March</w:t>
      </w:r>
      <w:r w:rsidR="00013BAF">
        <w:rPr>
          <w:rFonts w:ascii="Times New Roman" w:hAnsi="Times New Roman"/>
          <w:sz w:val="24"/>
          <w:szCs w:val="24"/>
        </w:rPr>
        <w:t xml:space="preserve"> 2nd</w:t>
      </w:r>
      <w:r w:rsidR="004B4200">
        <w:rPr>
          <w:rFonts w:ascii="Times New Roman" w:hAnsi="Times New Roman"/>
          <w:sz w:val="24"/>
          <w:szCs w:val="24"/>
        </w:rPr>
        <w:t>, 2015</w:t>
      </w:r>
      <w:r w:rsidR="00AA41A1">
        <w:rPr>
          <w:rFonts w:ascii="Times New Roman" w:hAnsi="Times New Roman"/>
          <w:sz w:val="24"/>
          <w:szCs w:val="24"/>
        </w:rPr>
        <w:t xml:space="preserve"> – </w:t>
      </w:r>
      <w:r w:rsidR="00BD3814">
        <w:rPr>
          <w:rFonts w:ascii="Times New Roman" w:hAnsi="Times New Roman"/>
          <w:sz w:val="24"/>
          <w:szCs w:val="24"/>
        </w:rPr>
        <w:t>2</w:t>
      </w:r>
      <w:r w:rsidR="009D2CF9">
        <w:rPr>
          <w:rFonts w:ascii="Times New Roman" w:hAnsi="Times New Roman"/>
          <w:sz w:val="24"/>
          <w:szCs w:val="24"/>
        </w:rPr>
        <w:t xml:space="preserve">:30pm – </w:t>
      </w:r>
      <w:r w:rsidR="00BD3814">
        <w:rPr>
          <w:rFonts w:ascii="Times New Roman" w:hAnsi="Times New Roman"/>
          <w:sz w:val="24"/>
          <w:szCs w:val="24"/>
        </w:rPr>
        <w:t>4:45pm</w:t>
      </w:r>
      <w:r w:rsidR="004300A2">
        <w:rPr>
          <w:rFonts w:ascii="Times New Roman" w:hAnsi="Times New Roman"/>
          <w:sz w:val="24"/>
          <w:szCs w:val="24"/>
        </w:rPr>
        <w:t xml:space="preserve"> </w:t>
      </w:r>
    </w:p>
    <w:p w:rsidR="001F195A" w:rsidRDefault="009D2CF9" w:rsidP="001F195A">
      <w:pPr>
        <w:jc w:val="center"/>
        <w:rPr>
          <w:rFonts w:ascii="Times New Roman" w:hAnsi="Times New Roman"/>
          <w:sz w:val="24"/>
          <w:szCs w:val="24"/>
        </w:rPr>
      </w:pPr>
      <w:r>
        <w:rPr>
          <w:rFonts w:ascii="Times New Roman" w:hAnsi="Times New Roman"/>
          <w:sz w:val="24"/>
          <w:szCs w:val="24"/>
        </w:rPr>
        <w:t>Grays Harbor College Riverview Center</w:t>
      </w:r>
    </w:p>
    <w:p w:rsidR="001F195A" w:rsidRPr="00AA18F6" w:rsidRDefault="009D6F27" w:rsidP="001F195A">
      <w:pPr>
        <w:rPr>
          <w:rFonts w:ascii="Times New Roman" w:hAnsi="Times New Roman"/>
          <w:b/>
          <w:sz w:val="24"/>
          <w:szCs w:val="24"/>
          <w:u w:val="single"/>
        </w:rPr>
      </w:pPr>
      <w:r>
        <w:rPr>
          <w:rFonts w:ascii="Times New Roman" w:hAnsi="Times New Roman"/>
          <w:b/>
          <w:sz w:val="24"/>
          <w:szCs w:val="24"/>
          <w:u w:val="single"/>
        </w:rPr>
        <w:t>Board</w:t>
      </w:r>
      <w:r w:rsidR="001F195A" w:rsidRPr="00AA18F6">
        <w:rPr>
          <w:rFonts w:ascii="Times New Roman" w:hAnsi="Times New Roman"/>
          <w:b/>
          <w:sz w:val="24"/>
          <w:szCs w:val="24"/>
          <w:u w:val="single"/>
        </w:rPr>
        <w:t xml:space="preserve"> Positions</w:t>
      </w:r>
    </w:p>
    <w:p w:rsidR="001F195A" w:rsidRDefault="001F195A" w:rsidP="001F195A">
      <w:pPr>
        <w:rPr>
          <w:rFonts w:ascii="Times New Roman" w:hAnsi="Times New Roman"/>
          <w:sz w:val="24"/>
          <w:szCs w:val="24"/>
        </w:rPr>
      </w:pPr>
      <w:r>
        <w:rPr>
          <w:rFonts w:ascii="Times New Roman" w:hAnsi="Times New Roman"/>
          <w:sz w:val="24"/>
          <w:szCs w:val="24"/>
        </w:rPr>
        <w:t>(Members present unless noted)</w:t>
      </w:r>
    </w:p>
    <w:p w:rsidR="001F195A" w:rsidRPr="00445119" w:rsidRDefault="001F195A" w:rsidP="001F195A">
      <w:pPr>
        <w:pStyle w:val="NoSpacing"/>
        <w:rPr>
          <w:rFonts w:ascii="Times New Roman" w:hAnsi="Times New Roman"/>
          <w:sz w:val="24"/>
          <w:szCs w:val="24"/>
        </w:rPr>
      </w:pPr>
      <w:r>
        <w:rPr>
          <w:rFonts w:ascii="Times New Roman" w:hAnsi="Times New Roman"/>
          <w:sz w:val="24"/>
          <w:szCs w:val="24"/>
          <w:u w:val="single"/>
        </w:rPr>
        <w:t>Chair</w:t>
      </w:r>
      <w:r>
        <w:rPr>
          <w:rFonts w:ascii="Times New Roman" w:hAnsi="Times New Roman"/>
          <w:sz w:val="24"/>
          <w:szCs w:val="24"/>
        </w:rPr>
        <w:t>--------------------</w:t>
      </w:r>
      <w:r w:rsidR="00A25F3A">
        <w:rPr>
          <w:rFonts w:ascii="Times New Roman" w:hAnsi="Times New Roman"/>
          <w:sz w:val="24"/>
          <w:szCs w:val="24"/>
        </w:rPr>
        <w:t>--------------</w:t>
      </w:r>
      <w:r w:rsidR="009A0F57">
        <w:rPr>
          <w:rFonts w:ascii="Times New Roman" w:hAnsi="Times New Roman"/>
          <w:sz w:val="24"/>
          <w:szCs w:val="24"/>
        </w:rPr>
        <w:t>------</w:t>
      </w:r>
      <w:r w:rsidR="00A25F3A">
        <w:rPr>
          <w:rFonts w:ascii="Times New Roman" w:hAnsi="Times New Roman"/>
          <w:sz w:val="24"/>
          <w:szCs w:val="24"/>
        </w:rPr>
        <w:t>Emily Popovich</w:t>
      </w:r>
    </w:p>
    <w:p w:rsidR="001F195A" w:rsidRDefault="001F195A" w:rsidP="001F195A">
      <w:pPr>
        <w:pStyle w:val="NoSpacing"/>
        <w:rPr>
          <w:rFonts w:ascii="Times New Roman" w:hAnsi="Times New Roman"/>
          <w:sz w:val="24"/>
          <w:szCs w:val="24"/>
        </w:rPr>
      </w:pPr>
      <w:r w:rsidRPr="00445119">
        <w:rPr>
          <w:rFonts w:ascii="Times New Roman" w:hAnsi="Times New Roman"/>
          <w:sz w:val="24"/>
          <w:szCs w:val="24"/>
          <w:u w:val="single"/>
        </w:rPr>
        <w:t>Vice Chair</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sidR="004B4200">
        <w:rPr>
          <w:rFonts w:ascii="Times New Roman" w:hAnsi="Times New Roman"/>
          <w:sz w:val="24"/>
          <w:szCs w:val="24"/>
        </w:rPr>
        <w:t>-</w:t>
      </w:r>
      <w:r w:rsidR="00E657C5">
        <w:rPr>
          <w:rFonts w:ascii="Times New Roman" w:hAnsi="Times New Roman"/>
          <w:sz w:val="24"/>
          <w:szCs w:val="24"/>
        </w:rPr>
        <w:t>Lyndsey Owen</w:t>
      </w:r>
      <w:r w:rsidR="004300A2">
        <w:rPr>
          <w:rFonts w:ascii="Times New Roman" w:hAnsi="Times New Roman"/>
          <w:sz w:val="24"/>
          <w:szCs w:val="24"/>
        </w:rPr>
        <w:t xml:space="preserve"> </w:t>
      </w:r>
    </w:p>
    <w:p w:rsidR="004300A2" w:rsidRDefault="001F195A" w:rsidP="001F195A">
      <w:pPr>
        <w:pStyle w:val="NoSpacing"/>
        <w:rPr>
          <w:rFonts w:ascii="Times New Roman" w:hAnsi="Times New Roman"/>
          <w:sz w:val="24"/>
          <w:szCs w:val="24"/>
        </w:rPr>
      </w:pPr>
      <w:r>
        <w:rPr>
          <w:rFonts w:ascii="Times New Roman" w:hAnsi="Times New Roman"/>
          <w:sz w:val="24"/>
          <w:szCs w:val="24"/>
          <w:u w:val="single"/>
        </w:rPr>
        <w:t>Secretary-</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 xml:space="preserve">Paul Turner </w:t>
      </w:r>
    </w:p>
    <w:p w:rsidR="001F195A" w:rsidRPr="00F67607" w:rsidRDefault="001F195A" w:rsidP="001F195A">
      <w:pPr>
        <w:pStyle w:val="NoSpacing"/>
        <w:rPr>
          <w:rFonts w:ascii="Times New Roman" w:hAnsi="Times New Roman"/>
          <w:sz w:val="24"/>
          <w:szCs w:val="24"/>
        </w:rPr>
      </w:pPr>
      <w:r>
        <w:rPr>
          <w:rFonts w:ascii="Times New Roman" w:hAnsi="Times New Roman"/>
          <w:sz w:val="24"/>
          <w:szCs w:val="24"/>
          <w:u w:val="single"/>
        </w:rPr>
        <w:t>Treasurer</w:t>
      </w:r>
      <w:r>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w:t>
      </w:r>
      <w:r w:rsidR="00E657C5">
        <w:rPr>
          <w:rFonts w:ascii="Times New Roman" w:hAnsi="Times New Roman"/>
          <w:sz w:val="24"/>
          <w:szCs w:val="24"/>
        </w:rPr>
        <w:t>Jessica Verboomen</w:t>
      </w:r>
      <w:r w:rsidR="00AA41A1">
        <w:rPr>
          <w:rFonts w:ascii="Times New Roman" w:hAnsi="Times New Roman"/>
          <w:sz w:val="24"/>
          <w:szCs w:val="24"/>
        </w:rPr>
        <w:t xml:space="preserve"> </w:t>
      </w:r>
      <w:r w:rsidR="00D04E12">
        <w:rPr>
          <w:rFonts w:ascii="Times New Roman" w:hAnsi="Times New Roman"/>
          <w:sz w:val="24"/>
          <w:szCs w:val="24"/>
        </w:rPr>
        <w:t>(Absent)</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sidR="004B4200">
        <w:rPr>
          <w:rFonts w:ascii="Times New Roman" w:hAnsi="Times New Roman"/>
          <w:sz w:val="24"/>
          <w:szCs w:val="24"/>
        </w:rPr>
        <w:t>-------------</w:t>
      </w:r>
      <w:r w:rsidR="009A0F57">
        <w:rPr>
          <w:rFonts w:ascii="Times New Roman" w:hAnsi="Times New Roman"/>
          <w:sz w:val="24"/>
          <w:szCs w:val="24"/>
        </w:rPr>
        <w:t>------</w:t>
      </w:r>
      <w:r w:rsidR="004B4200">
        <w:rPr>
          <w:rFonts w:ascii="Times New Roman" w:hAnsi="Times New Roman"/>
          <w:sz w:val="24"/>
          <w:szCs w:val="24"/>
        </w:rPr>
        <w:t>-</w:t>
      </w:r>
      <w:r w:rsidR="00E657C5">
        <w:rPr>
          <w:rFonts w:ascii="Times New Roman" w:hAnsi="Times New Roman"/>
          <w:sz w:val="24"/>
          <w:szCs w:val="24"/>
        </w:rPr>
        <w:t>Sharon Block</w:t>
      </w:r>
    </w:p>
    <w:p w:rsidR="000C46A6" w:rsidRDefault="000C46A6" w:rsidP="001F195A">
      <w:pPr>
        <w:pStyle w:val="NoSpacing"/>
        <w:rPr>
          <w:rFonts w:ascii="Times New Roman" w:hAnsi="Times New Roman"/>
          <w:sz w:val="24"/>
          <w:szCs w:val="24"/>
        </w:rPr>
      </w:pPr>
      <w:r>
        <w:rPr>
          <w:rFonts w:ascii="Times New Roman" w:hAnsi="Times New Roman"/>
          <w:sz w:val="24"/>
          <w:szCs w:val="24"/>
          <w:u w:val="single"/>
        </w:rPr>
        <w:t>Member at Large</w:t>
      </w:r>
      <w:r w:rsidRPr="00822668">
        <w:rPr>
          <w:rFonts w:ascii="Times New Roman" w:hAnsi="Times New Roman"/>
          <w:sz w:val="24"/>
          <w:szCs w:val="24"/>
        </w:rPr>
        <w:t>------</w:t>
      </w:r>
      <w:r w:rsidR="009A0F57">
        <w:rPr>
          <w:rFonts w:ascii="Times New Roman" w:hAnsi="Times New Roman"/>
          <w:sz w:val="24"/>
          <w:szCs w:val="24"/>
        </w:rPr>
        <w:t>--------------------</w:t>
      </w:r>
      <w:r w:rsidR="00BD3814" w:rsidRPr="001A3654">
        <w:rPr>
          <w:rFonts w:ascii="Times New Roman" w:hAnsi="Times New Roman"/>
          <w:i/>
          <w:sz w:val="24"/>
          <w:szCs w:val="24"/>
        </w:rPr>
        <w:t>Vacant Position</w:t>
      </w:r>
    </w:p>
    <w:p w:rsidR="001F195A" w:rsidRDefault="004300A2" w:rsidP="001F195A">
      <w:pPr>
        <w:pStyle w:val="NoSpacing"/>
        <w:rPr>
          <w:rFonts w:ascii="Times New Roman" w:hAnsi="Times New Roman"/>
          <w:sz w:val="24"/>
          <w:szCs w:val="24"/>
        </w:rPr>
      </w:pPr>
      <w:r>
        <w:rPr>
          <w:rFonts w:ascii="Times New Roman" w:hAnsi="Times New Roman"/>
          <w:sz w:val="24"/>
          <w:szCs w:val="24"/>
          <w:u w:val="single"/>
        </w:rPr>
        <w:t>Project Director/</w:t>
      </w:r>
      <w:r w:rsidR="001F195A">
        <w:rPr>
          <w:rFonts w:ascii="Times New Roman" w:hAnsi="Times New Roman"/>
          <w:sz w:val="24"/>
          <w:szCs w:val="24"/>
          <w:u w:val="single"/>
        </w:rPr>
        <w:t xml:space="preserve">Fiscal </w:t>
      </w:r>
      <w:r w:rsidR="001F195A" w:rsidRPr="00822668">
        <w:rPr>
          <w:rFonts w:ascii="Times New Roman" w:hAnsi="Times New Roman"/>
          <w:sz w:val="24"/>
          <w:szCs w:val="24"/>
          <w:u w:val="single"/>
        </w:rPr>
        <w:t>Manager</w:t>
      </w:r>
      <w:r w:rsidR="001F195A">
        <w:rPr>
          <w:rFonts w:ascii="Times New Roman" w:hAnsi="Times New Roman"/>
          <w:sz w:val="24"/>
          <w:szCs w:val="24"/>
        </w:rPr>
        <w:t>--------</w:t>
      </w:r>
      <w:r w:rsidR="001F195A" w:rsidRPr="00822668">
        <w:rPr>
          <w:rFonts w:ascii="Times New Roman" w:hAnsi="Times New Roman"/>
          <w:sz w:val="24"/>
          <w:szCs w:val="24"/>
        </w:rPr>
        <w:t>Bob</w:t>
      </w:r>
      <w:r w:rsidR="001F195A">
        <w:rPr>
          <w:rFonts w:ascii="Times New Roman" w:hAnsi="Times New Roman"/>
          <w:sz w:val="24"/>
          <w:szCs w:val="24"/>
        </w:rPr>
        <w:t xml:space="preserve"> Caetano</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Coordinator</w:t>
      </w:r>
      <w:r>
        <w:rPr>
          <w:rFonts w:ascii="Times New Roman" w:hAnsi="Times New Roman"/>
          <w:sz w:val="24"/>
          <w:szCs w:val="24"/>
        </w:rPr>
        <w:t>---</w:t>
      </w:r>
      <w:r w:rsidR="009A0F57">
        <w:rPr>
          <w:rFonts w:ascii="Times New Roman" w:hAnsi="Times New Roman"/>
          <w:sz w:val="24"/>
          <w:szCs w:val="24"/>
        </w:rPr>
        <w:t>--------------------</w:t>
      </w:r>
      <w:r w:rsidR="00AA41A1">
        <w:rPr>
          <w:rFonts w:ascii="Times New Roman" w:hAnsi="Times New Roman"/>
          <w:sz w:val="24"/>
          <w:szCs w:val="24"/>
        </w:rPr>
        <w:t>Gracie Manlow</w:t>
      </w:r>
    </w:p>
    <w:p w:rsidR="001F195A" w:rsidRDefault="001F195A" w:rsidP="001F195A">
      <w:pPr>
        <w:pStyle w:val="NoSpacing"/>
        <w:rPr>
          <w:rFonts w:ascii="Times New Roman" w:hAnsi="Times New Roman"/>
          <w:sz w:val="24"/>
          <w:szCs w:val="24"/>
        </w:rPr>
      </w:pPr>
      <w:r>
        <w:rPr>
          <w:rFonts w:ascii="Times New Roman" w:hAnsi="Times New Roman"/>
          <w:sz w:val="24"/>
          <w:szCs w:val="24"/>
          <w:u w:val="single"/>
        </w:rPr>
        <w:t>Project Assistant</w:t>
      </w:r>
      <w:r>
        <w:rPr>
          <w:rFonts w:ascii="Times New Roman" w:hAnsi="Times New Roman"/>
          <w:sz w:val="24"/>
          <w:szCs w:val="24"/>
        </w:rPr>
        <w:t>----</w:t>
      </w:r>
      <w:r w:rsidR="009A0F57">
        <w:rPr>
          <w:rFonts w:ascii="Times New Roman" w:hAnsi="Times New Roman"/>
          <w:sz w:val="24"/>
          <w:szCs w:val="24"/>
        </w:rPr>
        <w:t>-------------------</w:t>
      </w:r>
      <w:r>
        <w:rPr>
          <w:rFonts w:ascii="Times New Roman" w:hAnsi="Times New Roman"/>
          <w:sz w:val="24"/>
          <w:szCs w:val="24"/>
        </w:rPr>
        <w:t>---</w:t>
      </w:r>
      <w:r w:rsidRPr="00F67607">
        <w:rPr>
          <w:rFonts w:ascii="Times New Roman" w:hAnsi="Times New Roman"/>
          <w:sz w:val="24"/>
          <w:szCs w:val="24"/>
        </w:rPr>
        <w:t>Tanya Schiller</w:t>
      </w:r>
      <w:r w:rsidR="004300A2">
        <w:rPr>
          <w:rFonts w:ascii="Times New Roman" w:hAnsi="Times New Roman"/>
          <w:sz w:val="24"/>
          <w:szCs w:val="24"/>
        </w:rPr>
        <w:t xml:space="preserve"> </w:t>
      </w:r>
    </w:p>
    <w:p w:rsidR="00E657C5" w:rsidRDefault="00E657C5" w:rsidP="001F195A">
      <w:pPr>
        <w:pStyle w:val="NoSpacing"/>
        <w:rPr>
          <w:rFonts w:ascii="Times New Roman" w:hAnsi="Times New Roman"/>
          <w:sz w:val="24"/>
          <w:szCs w:val="24"/>
        </w:rPr>
      </w:pPr>
      <w:r>
        <w:rPr>
          <w:rFonts w:ascii="Times New Roman" w:hAnsi="Times New Roman"/>
          <w:sz w:val="24"/>
          <w:szCs w:val="24"/>
          <w:u w:val="single"/>
        </w:rPr>
        <w:t>South Bend Youth Liaison</w:t>
      </w:r>
      <w:r>
        <w:rPr>
          <w:rFonts w:ascii="Times New Roman" w:hAnsi="Times New Roman"/>
          <w:sz w:val="24"/>
          <w:szCs w:val="24"/>
        </w:rPr>
        <w:t>--------------Megan Johnson (Absent)</w:t>
      </w:r>
    </w:p>
    <w:p w:rsidR="00E657C5" w:rsidRDefault="00FC49A8" w:rsidP="001F195A">
      <w:pPr>
        <w:pStyle w:val="NoSpacing"/>
        <w:rPr>
          <w:rFonts w:ascii="Times New Roman" w:hAnsi="Times New Roman"/>
          <w:sz w:val="24"/>
          <w:szCs w:val="24"/>
        </w:rPr>
      </w:pPr>
      <w:r>
        <w:rPr>
          <w:rFonts w:ascii="Times New Roman" w:hAnsi="Times New Roman"/>
          <w:sz w:val="24"/>
          <w:szCs w:val="24"/>
          <w:u w:val="single"/>
        </w:rPr>
        <w:t>Raymond Youth Liaison</w:t>
      </w:r>
      <w:r>
        <w:rPr>
          <w:rFonts w:ascii="Times New Roman" w:hAnsi="Times New Roman"/>
          <w:sz w:val="24"/>
          <w:szCs w:val="24"/>
        </w:rPr>
        <w:t>-----------------Jordan Reidt</w:t>
      </w:r>
      <w:r w:rsidR="00EA0222">
        <w:rPr>
          <w:rFonts w:ascii="Times New Roman" w:hAnsi="Times New Roman"/>
          <w:sz w:val="24"/>
          <w:szCs w:val="24"/>
        </w:rPr>
        <w:t xml:space="preserve"> (Absent)</w:t>
      </w:r>
    </w:p>
    <w:p w:rsidR="00FC449E" w:rsidRPr="00BD3814" w:rsidRDefault="00FC49A8" w:rsidP="001F195A">
      <w:pPr>
        <w:pStyle w:val="NoSpacing"/>
        <w:rPr>
          <w:rFonts w:ascii="Times New Roman" w:hAnsi="Times New Roman"/>
          <w:sz w:val="24"/>
          <w:szCs w:val="24"/>
        </w:rPr>
      </w:pPr>
      <w:r>
        <w:rPr>
          <w:rFonts w:ascii="Times New Roman" w:hAnsi="Times New Roman"/>
          <w:sz w:val="24"/>
          <w:szCs w:val="24"/>
          <w:u w:val="single"/>
        </w:rPr>
        <w:t>Willapa Valley Youth Liaison</w:t>
      </w:r>
      <w:r>
        <w:rPr>
          <w:rFonts w:ascii="Times New Roman" w:hAnsi="Times New Roman"/>
          <w:sz w:val="24"/>
          <w:szCs w:val="24"/>
        </w:rPr>
        <w:t>----------Robert Espina</w:t>
      </w:r>
      <w:r w:rsidR="00EA0222">
        <w:rPr>
          <w:rFonts w:ascii="Times New Roman" w:hAnsi="Times New Roman"/>
          <w:sz w:val="24"/>
          <w:szCs w:val="24"/>
        </w:rPr>
        <w:t xml:space="preserve"> (Absent)</w:t>
      </w:r>
    </w:p>
    <w:p w:rsidR="008A1C42" w:rsidRDefault="008A1C42" w:rsidP="001F195A">
      <w:pPr>
        <w:pStyle w:val="NoSpacing"/>
        <w:rPr>
          <w:rFonts w:ascii="Times New Roman" w:hAnsi="Times New Roman"/>
          <w:sz w:val="24"/>
          <w:szCs w:val="24"/>
        </w:rPr>
      </w:pPr>
    </w:p>
    <w:p w:rsidR="00680DDF" w:rsidRPr="00F274FC" w:rsidRDefault="008A1C42" w:rsidP="00F274FC">
      <w:pPr>
        <w:spacing w:line="240" w:lineRule="auto"/>
        <w:rPr>
          <w:rFonts w:ascii="Times New Roman" w:hAnsi="Times New Roman"/>
          <w:sz w:val="24"/>
          <w:szCs w:val="24"/>
          <w:u w:val="single"/>
        </w:rPr>
      </w:pPr>
      <w:r w:rsidRPr="00473393">
        <w:rPr>
          <w:rFonts w:ascii="Times New Roman" w:hAnsi="Times New Roman"/>
          <w:sz w:val="24"/>
          <w:szCs w:val="24"/>
          <w:u w:val="single"/>
        </w:rPr>
        <w:t>Agenda Items</w:t>
      </w:r>
      <w:r w:rsidR="00F274FC">
        <w:rPr>
          <w:rFonts w:ascii="Times New Roman" w:hAnsi="Times New Roman"/>
          <w:sz w:val="24"/>
          <w:szCs w:val="24"/>
          <w:u w:val="single"/>
        </w:rPr>
        <w:t>:</w:t>
      </w:r>
    </w:p>
    <w:p w:rsidR="004E30B3" w:rsidRDefault="00F274FC" w:rsidP="001A3654">
      <w:pPr>
        <w:pStyle w:val="ListParagraph"/>
        <w:numPr>
          <w:ilvl w:val="0"/>
          <w:numId w:val="1"/>
        </w:numPr>
        <w:rPr>
          <w:rFonts w:ascii="Times New Roman" w:hAnsi="Times New Roman"/>
        </w:rPr>
      </w:pPr>
      <w:r>
        <w:rPr>
          <w:rFonts w:ascii="Times New Roman" w:hAnsi="Times New Roman"/>
        </w:rPr>
        <w:t xml:space="preserve">Youth Arm </w:t>
      </w:r>
    </w:p>
    <w:p w:rsidR="00CC7718" w:rsidRDefault="00CC7718" w:rsidP="00CC7718">
      <w:pPr>
        <w:pStyle w:val="ListParagraph"/>
        <w:numPr>
          <w:ilvl w:val="1"/>
          <w:numId w:val="1"/>
        </w:numPr>
        <w:rPr>
          <w:rFonts w:ascii="Times New Roman" w:hAnsi="Times New Roman"/>
        </w:rPr>
      </w:pPr>
      <w:r>
        <w:rPr>
          <w:rFonts w:ascii="Times New Roman" w:hAnsi="Times New Roman"/>
        </w:rPr>
        <w:t>About 17 students attended from South Bend and Raymond; no students were present from Willapa Valley.</w:t>
      </w:r>
    </w:p>
    <w:p w:rsidR="005C1791" w:rsidRDefault="005C1791" w:rsidP="00CC7718">
      <w:pPr>
        <w:pStyle w:val="ListParagraph"/>
        <w:numPr>
          <w:ilvl w:val="1"/>
          <w:numId w:val="1"/>
        </w:numPr>
        <w:rPr>
          <w:rFonts w:ascii="Times New Roman" w:hAnsi="Times New Roman"/>
        </w:rPr>
      </w:pPr>
      <w:r>
        <w:rPr>
          <w:rFonts w:ascii="Times New Roman" w:hAnsi="Times New Roman"/>
        </w:rPr>
        <w:t>Miss Washington</w:t>
      </w:r>
      <w:r w:rsidR="00E10D8F">
        <w:rPr>
          <w:rFonts w:ascii="Times New Roman" w:hAnsi="Times New Roman"/>
        </w:rPr>
        <w:t xml:space="preserve"> – March 11</w:t>
      </w:r>
      <w:r w:rsidR="00E10D8F" w:rsidRPr="00B123CF">
        <w:rPr>
          <w:rFonts w:ascii="Times New Roman" w:hAnsi="Times New Roman"/>
          <w:vertAlign w:val="superscript"/>
        </w:rPr>
        <w:t>th</w:t>
      </w:r>
      <w:r w:rsidR="00B123CF">
        <w:rPr>
          <w:rFonts w:ascii="Times New Roman" w:hAnsi="Times New Roman"/>
        </w:rPr>
        <w:t xml:space="preserve"> </w:t>
      </w:r>
    </w:p>
    <w:p w:rsidR="005C1791" w:rsidRDefault="008974C8" w:rsidP="005C1791">
      <w:pPr>
        <w:pStyle w:val="ListParagraph"/>
        <w:numPr>
          <w:ilvl w:val="2"/>
          <w:numId w:val="1"/>
        </w:numPr>
        <w:rPr>
          <w:rFonts w:ascii="Times New Roman" w:hAnsi="Times New Roman"/>
        </w:rPr>
      </w:pPr>
      <w:r>
        <w:rPr>
          <w:rFonts w:ascii="Times New Roman" w:hAnsi="Times New Roman"/>
        </w:rPr>
        <w:t xml:space="preserve">Permission slips </w:t>
      </w:r>
      <w:r w:rsidR="00FC2975">
        <w:rPr>
          <w:rFonts w:ascii="Times New Roman" w:hAnsi="Times New Roman"/>
        </w:rPr>
        <w:t>wer</w:t>
      </w:r>
      <w:r w:rsidR="00586F33">
        <w:rPr>
          <w:rFonts w:ascii="Times New Roman" w:hAnsi="Times New Roman"/>
        </w:rPr>
        <w:t>e distributed to the students for them to get out of school for the afternoon. It was emphasized that it would be the student and parent’s responsibility to coordinate with the school and teachers for missing class, not TAC.</w:t>
      </w:r>
    </w:p>
    <w:p w:rsidR="00E07956" w:rsidRDefault="00E07956" w:rsidP="00E07956">
      <w:pPr>
        <w:pStyle w:val="ListParagraph"/>
        <w:numPr>
          <w:ilvl w:val="1"/>
          <w:numId w:val="1"/>
        </w:numPr>
        <w:rPr>
          <w:rFonts w:ascii="Times New Roman" w:hAnsi="Times New Roman"/>
        </w:rPr>
      </w:pPr>
      <w:r>
        <w:rPr>
          <w:rFonts w:ascii="Times New Roman" w:hAnsi="Times New Roman"/>
        </w:rPr>
        <w:t>After Prom Party</w:t>
      </w:r>
    </w:p>
    <w:p w:rsidR="00E07956" w:rsidRDefault="00E2657A" w:rsidP="00E07956">
      <w:pPr>
        <w:pStyle w:val="ListParagraph"/>
        <w:numPr>
          <w:ilvl w:val="2"/>
          <w:numId w:val="1"/>
        </w:numPr>
        <w:rPr>
          <w:rFonts w:ascii="Times New Roman" w:hAnsi="Times New Roman"/>
        </w:rPr>
      </w:pPr>
      <w:r>
        <w:rPr>
          <w:rFonts w:ascii="Times New Roman" w:hAnsi="Times New Roman"/>
        </w:rPr>
        <w:t>Underclassmen will not be allowed at the After Prom Party unless they are willing to volunteer at the event. If they volunteer, half their time will be spent working, and the other half will be spent enjoying the festivities.</w:t>
      </w:r>
    </w:p>
    <w:p w:rsidR="00236AE5" w:rsidRDefault="004B6652" w:rsidP="00236AE5">
      <w:pPr>
        <w:pStyle w:val="ListParagraph"/>
        <w:numPr>
          <w:ilvl w:val="2"/>
          <w:numId w:val="1"/>
        </w:numPr>
        <w:rPr>
          <w:rFonts w:ascii="Times New Roman" w:hAnsi="Times New Roman"/>
        </w:rPr>
      </w:pPr>
      <w:r>
        <w:rPr>
          <w:rFonts w:ascii="Times New Roman" w:hAnsi="Times New Roman"/>
        </w:rPr>
        <w:t xml:space="preserve">The preference for a location is the South Bend HS </w:t>
      </w:r>
      <w:proofErr w:type="spellStart"/>
      <w:r>
        <w:rPr>
          <w:rFonts w:ascii="Times New Roman" w:hAnsi="Times New Roman"/>
        </w:rPr>
        <w:t>Koplitz</w:t>
      </w:r>
      <w:proofErr w:type="spellEnd"/>
      <w:r>
        <w:rPr>
          <w:rFonts w:ascii="Times New Roman" w:hAnsi="Times New Roman"/>
        </w:rPr>
        <w:t xml:space="preserve"> Fieldhouse.</w:t>
      </w:r>
    </w:p>
    <w:p w:rsidR="004B6652" w:rsidRDefault="004B6652" w:rsidP="00236AE5">
      <w:pPr>
        <w:pStyle w:val="ListParagraph"/>
        <w:numPr>
          <w:ilvl w:val="2"/>
          <w:numId w:val="1"/>
        </w:numPr>
        <w:rPr>
          <w:rFonts w:ascii="Times New Roman" w:hAnsi="Times New Roman"/>
        </w:rPr>
      </w:pPr>
      <w:r w:rsidRPr="00236AE5">
        <w:rPr>
          <w:rFonts w:ascii="Times New Roman" w:hAnsi="Times New Roman"/>
        </w:rPr>
        <w:t xml:space="preserve">The Prom theme was set by the tri-district prom committee. It will be “Roaring 20’s/Great Gatsby”. </w:t>
      </w:r>
    </w:p>
    <w:p w:rsidR="00236AE5" w:rsidRDefault="00236AE5" w:rsidP="00236AE5">
      <w:pPr>
        <w:pStyle w:val="ListParagraph"/>
        <w:numPr>
          <w:ilvl w:val="2"/>
          <w:numId w:val="1"/>
        </w:numPr>
        <w:rPr>
          <w:rFonts w:ascii="Times New Roman" w:hAnsi="Times New Roman"/>
        </w:rPr>
      </w:pPr>
      <w:r>
        <w:rPr>
          <w:rFonts w:ascii="Times New Roman" w:hAnsi="Times New Roman"/>
        </w:rPr>
        <w:lastRenderedPageBreak/>
        <w:t>There will need to be a committee meeting scheduled with the parents and the youth collaborating on the project.</w:t>
      </w:r>
    </w:p>
    <w:p w:rsidR="00D03B9E" w:rsidRDefault="00D03B9E" w:rsidP="00910134">
      <w:pPr>
        <w:pStyle w:val="ListParagraph"/>
        <w:numPr>
          <w:ilvl w:val="2"/>
          <w:numId w:val="1"/>
        </w:numPr>
        <w:rPr>
          <w:rFonts w:ascii="Times New Roman" w:hAnsi="Times New Roman"/>
        </w:rPr>
      </w:pPr>
      <w:r>
        <w:rPr>
          <w:rFonts w:ascii="Times New Roman" w:hAnsi="Times New Roman"/>
        </w:rPr>
        <w:t>RE: Arnold Kaplan – Bay Center – He does edible arrangement type displays with fruit. He may be a good resource for the After Prom Party.</w:t>
      </w:r>
    </w:p>
    <w:p w:rsidR="00D03B9E" w:rsidRPr="00910134" w:rsidRDefault="00D03B9E" w:rsidP="00910134">
      <w:pPr>
        <w:pStyle w:val="ListParagraph"/>
        <w:numPr>
          <w:ilvl w:val="2"/>
          <w:numId w:val="1"/>
        </w:numPr>
        <w:rPr>
          <w:rFonts w:ascii="Times New Roman" w:hAnsi="Times New Roman"/>
        </w:rPr>
      </w:pPr>
      <w:r>
        <w:rPr>
          <w:rFonts w:ascii="Times New Roman" w:hAnsi="Times New Roman"/>
        </w:rPr>
        <w:t>RE: “Coat check” idea</w:t>
      </w:r>
    </w:p>
    <w:p w:rsidR="0049786C" w:rsidRDefault="0049786C" w:rsidP="0049786C">
      <w:pPr>
        <w:pStyle w:val="ListParagraph"/>
        <w:numPr>
          <w:ilvl w:val="1"/>
          <w:numId w:val="1"/>
        </w:numPr>
        <w:rPr>
          <w:rFonts w:ascii="Times New Roman" w:hAnsi="Times New Roman"/>
        </w:rPr>
      </w:pPr>
      <w:r>
        <w:rPr>
          <w:rFonts w:ascii="Times New Roman" w:hAnsi="Times New Roman"/>
        </w:rPr>
        <w:t>Substance Abuse Prevention Week</w:t>
      </w:r>
    </w:p>
    <w:p w:rsidR="0049786C" w:rsidRDefault="0049786C" w:rsidP="0049786C">
      <w:pPr>
        <w:pStyle w:val="ListParagraph"/>
        <w:numPr>
          <w:ilvl w:val="2"/>
          <w:numId w:val="1"/>
        </w:numPr>
        <w:rPr>
          <w:rFonts w:ascii="Times New Roman" w:hAnsi="Times New Roman"/>
        </w:rPr>
      </w:pPr>
      <w:r>
        <w:rPr>
          <w:rFonts w:ascii="Times New Roman" w:hAnsi="Times New Roman"/>
        </w:rPr>
        <w:t>Committees were created and set</w:t>
      </w:r>
      <w:r w:rsidR="00980471">
        <w:rPr>
          <w:rFonts w:ascii="Times New Roman" w:hAnsi="Times New Roman"/>
        </w:rPr>
        <w:t xml:space="preserve"> at the Youth Arm meeting and students signed up for specific tasks</w:t>
      </w:r>
      <w:r w:rsidR="00825FBC">
        <w:rPr>
          <w:rFonts w:ascii="Times New Roman" w:hAnsi="Times New Roman"/>
        </w:rPr>
        <w:t>.</w:t>
      </w:r>
    </w:p>
    <w:p w:rsidR="00825FBC" w:rsidRDefault="00825FBC" w:rsidP="0049786C">
      <w:pPr>
        <w:pStyle w:val="ListParagraph"/>
        <w:numPr>
          <w:ilvl w:val="2"/>
          <w:numId w:val="1"/>
        </w:numPr>
        <w:rPr>
          <w:rFonts w:ascii="Times New Roman" w:hAnsi="Times New Roman"/>
        </w:rPr>
      </w:pPr>
      <w:r>
        <w:rPr>
          <w:rFonts w:ascii="Times New Roman" w:hAnsi="Times New Roman"/>
        </w:rPr>
        <w:t>All prevention week activities will take place before school or at lunch in order to ensure that students don’t miss any more class than necessary.</w:t>
      </w:r>
    </w:p>
    <w:p w:rsidR="00825FBC" w:rsidRDefault="00825FBC" w:rsidP="0049786C">
      <w:pPr>
        <w:pStyle w:val="ListParagraph"/>
        <w:numPr>
          <w:ilvl w:val="2"/>
          <w:numId w:val="1"/>
        </w:numPr>
        <w:rPr>
          <w:rFonts w:ascii="Times New Roman" w:hAnsi="Times New Roman"/>
        </w:rPr>
      </w:pPr>
      <w:r>
        <w:rPr>
          <w:rFonts w:ascii="Times New Roman" w:hAnsi="Times New Roman"/>
        </w:rPr>
        <w:t>Some ideas for activities include: having a pledge wall, creating a bulletin template for a factsheet, filming small videos, distributing TAC swag for prizes and participation.</w:t>
      </w:r>
    </w:p>
    <w:p w:rsidR="00825FBC" w:rsidRPr="00236AE5" w:rsidRDefault="003049FA" w:rsidP="00825FBC">
      <w:pPr>
        <w:pStyle w:val="ListParagraph"/>
        <w:numPr>
          <w:ilvl w:val="3"/>
          <w:numId w:val="1"/>
        </w:numPr>
        <w:rPr>
          <w:rFonts w:ascii="Times New Roman" w:hAnsi="Times New Roman"/>
        </w:rPr>
      </w:pPr>
      <w:r>
        <w:rPr>
          <w:rFonts w:ascii="Times New Roman" w:hAnsi="Times New Roman"/>
        </w:rPr>
        <w:t>Giveaways ideas include: rubber bracelets</w:t>
      </w:r>
      <w:r w:rsidR="00D24FCA">
        <w:rPr>
          <w:rFonts w:ascii="Times New Roman" w:hAnsi="Times New Roman"/>
        </w:rPr>
        <w:t>, Youth Arm/Peer Helper shirts</w:t>
      </w:r>
    </w:p>
    <w:p w:rsidR="001A3654" w:rsidRDefault="001A3654" w:rsidP="001A3654">
      <w:pPr>
        <w:pStyle w:val="ListParagraph"/>
        <w:ind w:left="360"/>
        <w:rPr>
          <w:rFonts w:ascii="Times New Roman" w:hAnsi="Times New Roman"/>
        </w:rPr>
      </w:pPr>
    </w:p>
    <w:p w:rsidR="00F274FC" w:rsidRDefault="00F274FC" w:rsidP="00590CBB">
      <w:pPr>
        <w:pStyle w:val="ListParagraph"/>
        <w:numPr>
          <w:ilvl w:val="0"/>
          <w:numId w:val="1"/>
        </w:numPr>
        <w:rPr>
          <w:rFonts w:ascii="Times New Roman" w:hAnsi="Times New Roman"/>
        </w:rPr>
      </w:pPr>
      <w:r>
        <w:rPr>
          <w:rFonts w:ascii="Times New Roman" w:hAnsi="Times New Roman"/>
        </w:rPr>
        <w:t>Willapa Harbor Herald Column</w:t>
      </w:r>
    </w:p>
    <w:p w:rsidR="000106B1" w:rsidRDefault="000106B1" w:rsidP="00AE6022">
      <w:pPr>
        <w:pStyle w:val="ListParagraph"/>
        <w:numPr>
          <w:ilvl w:val="1"/>
          <w:numId w:val="1"/>
        </w:numPr>
        <w:rPr>
          <w:rFonts w:ascii="Times New Roman" w:hAnsi="Times New Roman"/>
        </w:rPr>
      </w:pPr>
      <w:r>
        <w:rPr>
          <w:rFonts w:ascii="Times New Roman" w:hAnsi="Times New Roman"/>
        </w:rPr>
        <w:t>Gracie Manlow submitted an article last Friday about TAC’s</w:t>
      </w:r>
      <w:r w:rsidR="00AE6022">
        <w:rPr>
          <w:rFonts w:ascii="Times New Roman" w:hAnsi="Times New Roman"/>
        </w:rPr>
        <w:t xml:space="preserve"> After Prom Party</w:t>
      </w:r>
      <w:r w:rsidR="00B52E76">
        <w:rPr>
          <w:rFonts w:ascii="Times New Roman" w:hAnsi="Times New Roman"/>
        </w:rPr>
        <w:t xml:space="preserve"> which provided an overview of the event and a call for volunteers.</w:t>
      </w:r>
    </w:p>
    <w:p w:rsidR="006E74E0" w:rsidRDefault="006E74E0" w:rsidP="00AE6022">
      <w:pPr>
        <w:pStyle w:val="ListParagraph"/>
        <w:numPr>
          <w:ilvl w:val="1"/>
          <w:numId w:val="1"/>
        </w:numPr>
        <w:rPr>
          <w:rFonts w:ascii="Times New Roman" w:hAnsi="Times New Roman"/>
        </w:rPr>
      </w:pPr>
      <w:r>
        <w:rPr>
          <w:rFonts w:ascii="Times New Roman" w:hAnsi="Times New Roman"/>
        </w:rPr>
        <w:t>April’s article will be focused on the result of Miss Washington’s visit.</w:t>
      </w:r>
    </w:p>
    <w:p w:rsidR="00AB361E" w:rsidRDefault="00AB361E" w:rsidP="00AB361E">
      <w:pPr>
        <w:pStyle w:val="ListParagraph"/>
        <w:rPr>
          <w:rFonts w:ascii="Times New Roman" w:hAnsi="Times New Roman"/>
        </w:rPr>
      </w:pPr>
    </w:p>
    <w:p w:rsidR="00F274FC" w:rsidRDefault="000A15DD" w:rsidP="00590CBB">
      <w:pPr>
        <w:pStyle w:val="ListParagraph"/>
        <w:numPr>
          <w:ilvl w:val="0"/>
          <w:numId w:val="1"/>
        </w:numPr>
        <w:rPr>
          <w:rFonts w:ascii="Times New Roman" w:hAnsi="Times New Roman"/>
        </w:rPr>
      </w:pPr>
      <w:r>
        <w:rPr>
          <w:rFonts w:ascii="Times New Roman" w:hAnsi="Times New Roman"/>
        </w:rPr>
        <w:t>Town Hall</w:t>
      </w:r>
      <w:r w:rsidR="00F267F1">
        <w:rPr>
          <w:rFonts w:ascii="Times New Roman" w:hAnsi="Times New Roman"/>
        </w:rPr>
        <w:t xml:space="preserve"> – May 8th</w:t>
      </w:r>
    </w:p>
    <w:p w:rsidR="00AB361E" w:rsidRDefault="00F267F1" w:rsidP="00AE6022">
      <w:pPr>
        <w:pStyle w:val="ListParagraph"/>
        <w:numPr>
          <w:ilvl w:val="1"/>
          <w:numId w:val="1"/>
        </w:numPr>
        <w:rPr>
          <w:rFonts w:ascii="Times New Roman" w:hAnsi="Times New Roman"/>
        </w:rPr>
      </w:pPr>
      <w:r>
        <w:rPr>
          <w:rFonts w:ascii="Times New Roman" w:hAnsi="Times New Roman"/>
        </w:rPr>
        <w:t xml:space="preserve">The Town Hall committee meeting will be on </w:t>
      </w:r>
      <w:r w:rsidR="008D214D">
        <w:rPr>
          <w:rFonts w:ascii="Times New Roman" w:hAnsi="Times New Roman"/>
        </w:rPr>
        <w:t>Thursday March 12</w:t>
      </w:r>
      <w:r w:rsidR="008D214D" w:rsidRPr="008D214D">
        <w:rPr>
          <w:rFonts w:ascii="Times New Roman" w:hAnsi="Times New Roman"/>
          <w:vertAlign w:val="superscript"/>
        </w:rPr>
        <w:t>th</w:t>
      </w:r>
      <w:r w:rsidR="008D214D">
        <w:rPr>
          <w:rFonts w:ascii="Times New Roman" w:hAnsi="Times New Roman"/>
        </w:rPr>
        <w:t xml:space="preserve"> from 3:30pm- 5:00pm at the Raymond </w:t>
      </w:r>
      <w:r w:rsidR="00261624">
        <w:rPr>
          <w:rFonts w:ascii="Times New Roman" w:hAnsi="Times New Roman"/>
        </w:rPr>
        <w:t xml:space="preserve">Timberland </w:t>
      </w:r>
      <w:r w:rsidR="008D214D">
        <w:rPr>
          <w:rFonts w:ascii="Times New Roman" w:hAnsi="Times New Roman"/>
        </w:rPr>
        <w:t>Library</w:t>
      </w:r>
      <w:r w:rsidR="00261624">
        <w:rPr>
          <w:rFonts w:ascii="Times New Roman" w:hAnsi="Times New Roman"/>
        </w:rPr>
        <w:t>.</w:t>
      </w:r>
    </w:p>
    <w:p w:rsidR="00AE6022" w:rsidRPr="00AE6022" w:rsidRDefault="00AE6022" w:rsidP="00AE6022">
      <w:pPr>
        <w:pStyle w:val="ListParagraph"/>
        <w:rPr>
          <w:rFonts w:ascii="Times New Roman" w:hAnsi="Times New Roman"/>
        </w:rPr>
      </w:pPr>
    </w:p>
    <w:p w:rsidR="00F274FC" w:rsidRDefault="000A15DD" w:rsidP="00590CBB">
      <w:pPr>
        <w:pStyle w:val="ListParagraph"/>
        <w:numPr>
          <w:ilvl w:val="0"/>
          <w:numId w:val="1"/>
        </w:numPr>
        <w:rPr>
          <w:rFonts w:ascii="Times New Roman" w:hAnsi="Times New Roman"/>
        </w:rPr>
      </w:pPr>
      <w:r>
        <w:rPr>
          <w:rFonts w:ascii="Times New Roman" w:hAnsi="Times New Roman"/>
        </w:rPr>
        <w:t>Board Retreat</w:t>
      </w:r>
      <w:r w:rsidR="00261624">
        <w:rPr>
          <w:rFonts w:ascii="Times New Roman" w:hAnsi="Times New Roman"/>
        </w:rPr>
        <w:t xml:space="preserve"> - Task Follow-Ups</w:t>
      </w:r>
    </w:p>
    <w:p w:rsidR="00AB361E" w:rsidRDefault="00261624" w:rsidP="003C504C">
      <w:pPr>
        <w:pStyle w:val="ListParagraph"/>
        <w:numPr>
          <w:ilvl w:val="1"/>
          <w:numId w:val="1"/>
        </w:numPr>
        <w:rPr>
          <w:rFonts w:ascii="Times New Roman" w:hAnsi="Times New Roman"/>
        </w:rPr>
      </w:pPr>
      <w:r>
        <w:rPr>
          <w:rFonts w:ascii="Times New Roman" w:hAnsi="Times New Roman"/>
        </w:rPr>
        <w:t>Sharon Block talked to Katie Lindstrom about the Prevention Consultants</w:t>
      </w:r>
    </w:p>
    <w:p w:rsidR="00261624" w:rsidRDefault="00261624" w:rsidP="00261624">
      <w:pPr>
        <w:pStyle w:val="ListParagraph"/>
        <w:numPr>
          <w:ilvl w:val="2"/>
          <w:numId w:val="1"/>
        </w:numPr>
        <w:rPr>
          <w:rFonts w:ascii="Times New Roman" w:hAnsi="Times New Roman"/>
        </w:rPr>
      </w:pPr>
      <w:r>
        <w:rPr>
          <w:rFonts w:ascii="Times New Roman" w:hAnsi="Times New Roman"/>
        </w:rPr>
        <w:t xml:space="preserve">In South County, the officer, Casey’s </w:t>
      </w:r>
      <w:proofErr w:type="spellStart"/>
      <w:r>
        <w:rPr>
          <w:rFonts w:ascii="Times New Roman" w:hAnsi="Times New Roman"/>
        </w:rPr>
        <w:t>workplan</w:t>
      </w:r>
      <w:proofErr w:type="spellEnd"/>
      <w:r>
        <w:rPr>
          <w:rFonts w:ascii="Times New Roman" w:hAnsi="Times New Roman"/>
        </w:rPr>
        <w:t xml:space="preserve"> is based off of his contract.</w:t>
      </w:r>
    </w:p>
    <w:p w:rsidR="00261624" w:rsidRDefault="00261624" w:rsidP="00261624">
      <w:pPr>
        <w:pStyle w:val="ListParagraph"/>
        <w:numPr>
          <w:ilvl w:val="2"/>
          <w:numId w:val="1"/>
        </w:numPr>
        <w:rPr>
          <w:rFonts w:ascii="Times New Roman" w:hAnsi="Times New Roman"/>
        </w:rPr>
      </w:pPr>
      <w:r>
        <w:rPr>
          <w:rFonts w:ascii="Times New Roman" w:hAnsi="Times New Roman"/>
        </w:rPr>
        <w:t xml:space="preserve">Katie is willing to have a meeting with Bob Caetano and Gracie Manlow about </w:t>
      </w:r>
      <w:r w:rsidR="00096C12">
        <w:rPr>
          <w:rFonts w:ascii="Times New Roman" w:hAnsi="Times New Roman"/>
        </w:rPr>
        <w:t>the consultants.</w:t>
      </w:r>
    </w:p>
    <w:p w:rsidR="00096C12" w:rsidRDefault="003C2DB4" w:rsidP="00096C12">
      <w:pPr>
        <w:pStyle w:val="ListParagraph"/>
        <w:numPr>
          <w:ilvl w:val="3"/>
          <w:numId w:val="1"/>
        </w:numPr>
        <w:rPr>
          <w:rFonts w:ascii="Times New Roman" w:hAnsi="Times New Roman"/>
        </w:rPr>
      </w:pPr>
      <w:r>
        <w:rPr>
          <w:rFonts w:ascii="Times New Roman" w:hAnsi="Times New Roman"/>
        </w:rPr>
        <w:t>They should discuss chief roles vs. officer roles</w:t>
      </w:r>
    </w:p>
    <w:p w:rsidR="003C2DB4" w:rsidRDefault="003C2DB4" w:rsidP="00096C12">
      <w:pPr>
        <w:pStyle w:val="ListParagraph"/>
        <w:numPr>
          <w:ilvl w:val="3"/>
          <w:numId w:val="1"/>
        </w:numPr>
        <w:rPr>
          <w:rFonts w:ascii="Times New Roman" w:hAnsi="Times New Roman"/>
        </w:rPr>
      </w:pPr>
      <w:r>
        <w:rPr>
          <w:rFonts w:ascii="Times New Roman" w:hAnsi="Times New Roman"/>
        </w:rPr>
        <w:t>Officers should be generating a written report in addition to their oral reporting</w:t>
      </w:r>
    </w:p>
    <w:p w:rsidR="003C2DB4" w:rsidRDefault="003C2DB4" w:rsidP="003C2DB4">
      <w:pPr>
        <w:pStyle w:val="ListParagraph"/>
        <w:numPr>
          <w:ilvl w:val="4"/>
          <w:numId w:val="1"/>
        </w:numPr>
        <w:rPr>
          <w:rFonts w:ascii="Times New Roman" w:hAnsi="Times New Roman"/>
        </w:rPr>
      </w:pPr>
      <w:r>
        <w:rPr>
          <w:rFonts w:ascii="Times New Roman" w:hAnsi="Times New Roman"/>
        </w:rPr>
        <w:t>Perhaps there could be a template that could be used</w:t>
      </w:r>
    </w:p>
    <w:p w:rsidR="00096C12" w:rsidRDefault="00096C12" w:rsidP="00261624">
      <w:pPr>
        <w:pStyle w:val="ListParagraph"/>
        <w:numPr>
          <w:ilvl w:val="2"/>
          <w:numId w:val="1"/>
        </w:numPr>
        <w:rPr>
          <w:rFonts w:ascii="Times New Roman" w:hAnsi="Times New Roman"/>
        </w:rPr>
      </w:pPr>
      <w:r>
        <w:rPr>
          <w:rFonts w:ascii="Times New Roman" w:hAnsi="Times New Roman"/>
        </w:rPr>
        <w:t>There should be pre and post year surveys to measure the effectiveness of the consultants</w:t>
      </w:r>
    </w:p>
    <w:p w:rsidR="00096C12" w:rsidRDefault="00096C12" w:rsidP="00261624">
      <w:pPr>
        <w:pStyle w:val="ListParagraph"/>
        <w:numPr>
          <w:ilvl w:val="2"/>
          <w:numId w:val="1"/>
        </w:numPr>
        <w:rPr>
          <w:rFonts w:ascii="Times New Roman" w:hAnsi="Times New Roman"/>
        </w:rPr>
      </w:pPr>
      <w:r>
        <w:rPr>
          <w:rFonts w:ascii="Times New Roman" w:hAnsi="Times New Roman"/>
        </w:rPr>
        <w:t xml:space="preserve">RE: The officers who were sent to </w:t>
      </w:r>
      <w:proofErr w:type="gramStart"/>
      <w:r>
        <w:rPr>
          <w:rFonts w:ascii="Times New Roman" w:hAnsi="Times New Roman"/>
        </w:rPr>
        <w:t>a CADCA</w:t>
      </w:r>
      <w:proofErr w:type="gramEnd"/>
      <w:r>
        <w:rPr>
          <w:rFonts w:ascii="Times New Roman" w:hAnsi="Times New Roman"/>
        </w:rPr>
        <w:t xml:space="preserve"> training in Washington D.C. a few years ago.</w:t>
      </w:r>
    </w:p>
    <w:p w:rsidR="00192F51" w:rsidRDefault="00192F51" w:rsidP="00192F51">
      <w:pPr>
        <w:pStyle w:val="ListParagraph"/>
        <w:numPr>
          <w:ilvl w:val="1"/>
          <w:numId w:val="1"/>
        </w:numPr>
        <w:rPr>
          <w:rFonts w:ascii="Times New Roman" w:hAnsi="Times New Roman"/>
        </w:rPr>
      </w:pPr>
      <w:r>
        <w:rPr>
          <w:rFonts w:ascii="Times New Roman" w:hAnsi="Times New Roman"/>
        </w:rPr>
        <w:t>Bylaw Revision</w:t>
      </w:r>
    </w:p>
    <w:p w:rsidR="00192F51" w:rsidRDefault="00192F51" w:rsidP="00192F51">
      <w:pPr>
        <w:pStyle w:val="ListParagraph"/>
        <w:numPr>
          <w:ilvl w:val="2"/>
          <w:numId w:val="1"/>
        </w:numPr>
        <w:rPr>
          <w:rFonts w:ascii="Times New Roman" w:hAnsi="Times New Roman"/>
        </w:rPr>
      </w:pPr>
      <w:r>
        <w:rPr>
          <w:rFonts w:ascii="Times New Roman" w:hAnsi="Times New Roman"/>
        </w:rPr>
        <w:t>This needs</w:t>
      </w:r>
      <w:r w:rsidR="00893E0E">
        <w:rPr>
          <w:rFonts w:ascii="Times New Roman" w:hAnsi="Times New Roman"/>
        </w:rPr>
        <w:t xml:space="preserve"> to be completed ASAP.</w:t>
      </w:r>
    </w:p>
    <w:p w:rsidR="00893E0E" w:rsidRDefault="00433C9E" w:rsidP="00893E0E">
      <w:pPr>
        <w:pStyle w:val="ListParagraph"/>
        <w:numPr>
          <w:ilvl w:val="2"/>
          <w:numId w:val="1"/>
        </w:numPr>
        <w:rPr>
          <w:rFonts w:ascii="Times New Roman" w:hAnsi="Times New Roman"/>
        </w:rPr>
      </w:pPr>
      <w:r>
        <w:rPr>
          <w:rFonts w:ascii="Times New Roman" w:hAnsi="Times New Roman"/>
        </w:rPr>
        <w:t>Paul Turner checked up on the RC</w:t>
      </w:r>
      <w:bookmarkStart w:id="0" w:name="_GoBack"/>
      <w:bookmarkEnd w:id="0"/>
      <w:r w:rsidR="00893E0E">
        <w:rPr>
          <w:rFonts w:ascii="Times New Roman" w:hAnsi="Times New Roman"/>
        </w:rPr>
        <w:t>W for the fiduciary statement; he found that it is clearly not applicable to TAC.</w:t>
      </w:r>
    </w:p>
    <w:p w:rsidR="00893E0E" w:rsidRDefault="00893E0E" w:rsidP="00893E0E">
      <w:pPr>
        <w:pStyle w:val="ListParagraph"/>
        <w:numPr>
          <w:ilvl w:val="3"/>
          <w:numId w:val="1"/>
        </w:numPr>
        <w:rPr>
          <w:rFonts w:ascii="Times New Roman" w:hAnsi="Times New Roman"/>
        </w:rPr>
      </w:pPr>
      <w:r>
        <w:rPr>
          <w:rFonts w:ascii="Times New Roman" w:hAnsi="Times New Roman"/>
        </w:rPr>
        <w:t>The fiduciary statement will be removed from the bylaws.</w:t>
      </w:r>
    </w:p>
    <w:p w:rsidR="00893E0E" w:rsidRDefault="00893E0E" w:rsidP="00893E0E">
      <w:pPr>
        <w:pStyle w:val="ListParagraph"/>
        <w:numPr>
          <w:ilvl w:val="3"/>
          <w:numId w:val="1"/>
        </w:numPr>
        <w:rPr>
          <w:rFonts w:ascii="Times New Roman" w:hAnsi="Times New Roman"/>
        </w:rPr>
      </w:pPr>
      <w:r>
        <w:rPr>
          <w:rFonts w:ascii="Times New Roman" w:hAnsi="Times New Roman"/>
        </w:rPr>
        <w:t>A conflict of interest stipulation will be added to membership forms and members will sign that they agree not to vote when there is a conflict of interest.</w:t>
      </w:r>
    </w:p>
    <w:p w:rsidR="00904C9E" w:rsidRDefault="00904C9E" w:rsidP="00904C9E">
      <w:pPr>
        <w:pStyle w:val="ListParagraph"/>
        <w:numPr>
          <w:ilvl w:val="2"/>
          <w:numId w:val="1"/>
        </w:numPr>
        <w:rPr>
          <w:rFonts w:ascii="Times New Roman" w:hAnsi="Times New Roman"/>
        </w:rPr>
      </w:pPr>
      <w:r w:rsidRPr="00904C9E">
        <w:rPr>
          <w:rFonts w:ascii="Times New Roman" w:hAnsi="Times New Roman"/>
        </w:rPr>
        <w:lastRenderedPageBreak/>
        <w:t>Tanya Schiller</w:t>
      </w:r>
      <w:r>
        <w:rPr>
          <w:rFonts w:ascii="Times New Roman" w:hAnsi="Times New Roman"/>
        </w:rPr>
        <w:t xml:space="preserve"> will make the changes to the Bylaws and then send them to the coalition for review at the March meeting.</w:t>
      </w:r>
    </w:p>
    <w:p w:rsidR="00904C9E" w:rsidRDefault="00904C9E" w:rsidP="00904C9E">
      <w:pPr>
        <w:pStyle w:val="ListParagraph"/>
        <w:numPr>
          <w:ilvl w:val="3"/>
          <w:numId w:val="1"/>
        </w:numPr>
        <w:rPr>
          <w:rFonts w:ascii="Times New Roman" w:hAnsi="Times New Roman"/>
        </w:rPr>
      </w:pPr>
      <w:r>
        <w:rPr>
          <w:rFonts w:ascii="Times New Roman" w:hAnsi="Times New Roman"/>
        </w:rPr>
        <w:t>The final vote on the bylaws will occur in April.</w:t>
      </w:r>
    </w:p>
    <w:p w:rsidR="00011501" w:rsidRDefault="00011501" w:rsidP="00011501">
      <w:pPr>
        <w:pStyle w:val="ListParagraph"/>
        <w:numPr>
          <w:ilvl w:val="2"/>
          <w:numId w:val="1"/>
        </w:numPr>
        <w:rPr>
          <w:rFonts w:ascii="Times New Roman" w:hAnsi="Times New Roman"/>
        </w:rPr>
      </w:pPr>
      <w:r>
        <w:rPr>
          <w:rFonts w:ascii="Times New Roman" w:hAnsi="Times New Roman"/>
        </w:rPr>
        <w:t>Peer Helper Policy</w:t>
      </w:r>
    </w:p>
    <w:p w:rsidR="00011501" w:rsidRDefault="007A5B90" w:rsidP="00011501">
      <w:pPr>
        <w:pStyle w:val="ListParagraph"/>
        <w:numPr>
          <w:ilvl w:val="3"/>
          <w:numId w:val="1"/>
        </w:numPr>
        <w:rPr>
          <w:rFonts w:ascii="Times New Roman" w:hAnsi="Times New Roman"/>
        </w:rPr>
      </w:pPr>
      <w:r>
        <w:rPr>
          <w:rFonts w:ascii="Times New Roman" w:hAnsi="Times New Roman"/>
        </w:rPr>
        <w:t>Lyndsey Owen drafted a policy. Sharon Block will assist Lyndsey with further drafting.</w:t>
      </w:r>
    </w:p>
    <w:p w:rsidR="007A5B90" w:rsidRDefault="007A5B90" w:rsidP="007A5B90">
      <w:pPr>
        <w:pStyle w:val="ListParagraph"/>
        <w:numPr>
          <w:ilvl w:val="4"/>
          <w:numId w:val="1"/>
        </w:numPr>
        <w:rPr>
          <w:rFonts w:ascii="Times New Roman" w:hAnsi="Times New Roman"/>
        </w:rPr>
      </w:pPr>
      <w:r>
        <w:rPr>
          <w:rFonts w:ascii="Times New Roman" w:hAnsi="Times New Roman"/>
        </w:rPr>
        <w:t>RE: How to get Peer Helpers recognized as a club in each of the schools</w:t>
      </w:r>
    </w:p>
    <w:p w:rsidR="007A5B90" w:rsidRDefault="007A5B90" w:rsidP="007A5B90">
      <w:pPr>
        <w:pStyle w:val="ListParagraph"/>
        <w:numPr>
          <w:ilvl w:val="5"/>
          <w:numId w:val="1"/>
        </w:numPr>
        <w:rPr>
          <w:rFonts w:ascii="Times New Roman" w:hAnsi="Times New Roman"/>
        </w:rPr>
      </w:pPr>
      <w:r>
        <w:rPr>
          <w:rFonts w:ascii="Times New Roman" w:hAnsi="Times New Roman"/>
        </w:rPr>
        <w:t xml:space="preserve">The starting step is to get the school administration on your side. Gracie Manlow and Emily Popovich </w:t>
      </w:r>
      <w:r w:rsidR="00816901">
        <w:rPr>
          <w:rFonts w:ascii="Times New Roman" w:hAnsi="Times New Roman"/>
        </w:rPr>
        <w:t>have already briefed each of the schools’ superintendents and principals.</w:t>
      </w:r>
    </w:p>
    <w:p w:rsidR="00816901" w:rsidRDefault="00816901" w:rsidP="00816901">
      <w:pPr>
        <w:pStyle w:val="ListParagraph"/>
        <w:numPr>
          <w:ilvl w:val="6"/>
          <w:numId w:val="1"/>
        </w:numPr>
        <w:rPr>
          <w:rFonts w:ascii="Times New Roman" w:hAnsi="Times New Roman"/>
        </w:rPr>
      </w:pPr>
      <w:r>
        <w:rPr>
          <w:rFonts w:ascii="Times New Roman" w:hAnsi="Times New Roman"/>
        </w:rPr>
        <w:t xml:space="preserve">Ideally the programs should be cleared and led by school </w:t>
      </w:r>
      <w:r w:rsidR="00566760">
        <w:rPr>
          <w:rFonts w:ascii="Times New Roman" w:hAnsi="Times New Roman"/>
        </w:rPr>
        <w:t>counselors</w:t>
      </w:r>
      <w:r>
        <w:rPr>
          <w:rFonts w:ascii="Times New Roman" w:hAnsi="Times New Roman"/>
        </w:rPr>
        <w:t>.</w:t>
      </w:r>
    </w:p>
    <w:p w:rsidR="00566760" w:rsidRDefault="00566760" w:rsidP="00816901">
      <w:pPr>
        <w:pStyle w:val="ListParagraph"/>
        <w:numPr>
          <w:ilvl w:val="6"/>
          <w:numId w:val="1"/>
        </w:numPr>
        <w:rPr>
          <w:rFonts w:ascii="Times New Roman" w:hAnsi="Times New Roman"/>
        </w:rPr>
      </w:pPr>
      <w:r>
        <w:rPr>
          <w:rFonts w:ascii="Times New Roman" w:hAnsi="Times New Roman"/>
        </w:rPr>
        <w:t>Communication about peer helper activities should also be at the principal level rather than the superintendent level.</w:t>
      </w:r>
    </w:p>
    <w:p w:rsidR="00012FFD" w:rsidRDefault="00012FFD" w:rsidP="00816901">
      <w:pPr>
        <w:pStyle w:val="ListParagraph"/>
        <w:numPr>
          <w:ilvl w:val="6"/>
          <w:numId w:val="1"/>
        </w:numPr>
        <w:rPr>
          <w:rFonts w:ascii="Times New Roman" w:hAnsi="Times New Roman"/>
        </w:rPr>
      </w:pPr>
      <w:r>
        <w:rPr>
          <w:rFonts w:ascii="Times New Roman" w:hAnsi="Times New Roman"/>
        </w:rPr>
        <w:t xml:space="preserve">Peer Helpers should have a voice </w:t>
      </w:r>
      <w:r w:rsidR="00085B73">
        <w:rPr>
          <w:rFonts w:ascii="Times New Roman" w:hAnsi="Times New Roman"/>
        </w:rPr>
        <w:t>in choosing their advisor.</w:t>
      </w:r>
    </w:p>
    <w:p w:rsidR="003C504C" w:rsidRDefault="003C504C" w:rsidP="003C504C">
      <w:pPr>
        <w:pStyle w:val="ListParagraph"/>
        <w:rPr>
          <w:rFonts w:ascii="Times New Roman" w:hAnsi="Times New Roman"/>
        </w:rPr>
      </w:pPr>
    </w:p>
    <w:p w:rsidR="00F274FC" w:rsidRDefault="000A15DD" w:rsidP="00590CBB">
      <w:pPr>
        <w:pStyle w:val="ListParagraph"/>
        <w:numPr>
          <w:ilvl w:val="0"/>
          <w:numId w:val="1"/>
        </w:numPr>
        <w:rPr>
          <w:rFonts w:ascii="Times New Roman" w:hAnsi="Times New Roman"/>
        </w:rPr>
      </w:pPr>
      <w:r>
        <w:rPr>
          <w:rFonts w:ascii="Times New Roman" w:hAnsi="Times New Roman"/>
        </w:rPr>
        <w:t>Financial Report</w:t>
      </w:r>
    </w:p>
    <w:p w:rsidR="007909DA" w:rsidRDefault="007909DA" w:rsidP="003C504C">
      <w:pPr>
        <w:pStyle w:val="ListParagraph"/>
        <w:numPr>
          <w:ilvl w:val="1"/>
          <w:numId w:val="1"/>
        </w:numPr>
        <w:rPr>
          <w:rFonts w:ascii="Times New Roman" w:hAnsi="Times New Roman"/>
        </w:rPr>
      </w:pPr>
      <w:r>
        <w:rPr>
          <w:rFonts w:ascii="Times New Roman" w:hAnsi="Times New Roman"/>
        </w:rPr>
        <w:t xml:space="preserve">The </w:t>
      </w:r>
      <w:r w:rsidR="00BB66DD">
        <w:rPr>
          <w:rFonts w:ascii="Times New Roman" w:hAnsi="Times New Roman"/>
        </w:rPr>
        <w:t>carry-forward request has been submitted a 3</w:t>
      </w:r>
      <w:r w:rsidR="00BB66DD" w:rsidRPr="00BB66DD">
        <w:rPr>
          <w:rFonts w:ascii="Times New Roman" w:hAnsi="Times New Roman"/>
          <w:vertAlign w:val="superscript"/>
        </w:rPr>
        <w:t>rd</w:t>
      </w:r>
      <w:r w:rsidR="00085B73">
        <w:rPr>
          <w:rFonts w:ascii="Times New Roman" w:hAnsi="Times New Roman"/>
        </w:rPr>
        <w:t xml:space="preserve"> time and it should be accepted now</w:t>
      </w:r>
    </w:p>
    <w:p w:rsidR="00085B73" w:rsidRDefault="00085B73" w:rsidP="00085B73">
      <w:pPr>
        <w:pStyle w:val="ListParagraph"/>
        <w:numPr>
          <w:ilvl w:val="2"/>
          <w:numId w:val="1"/>
        </w:numPr>
        <w:rPr>
          <w:rFonts w:ascii="Times New Roman" w:hAnsi="Times New Roman"/>
        </w:rPr>
      </w:pPr>
      <w:r>
        <w:rPr>
          <w:rFonts w:ascii="Times New Roman" w:hAnsi="Times New Roman"/>
        </w:rPr>
        <w:t>The re-submissions were due to technical and document formatting rather than content errors.</w:t>
      </w:r>
    </w:p>
    <w:p w:rsidR="00085B73" w:rsidRDefault="00085B73" w:rsidP="00085B73">
      <w:pPr>
        <w:pStyle w:val="ListParagraph"/>
        <w:numPr>
          <w:ilvl w:val="1"/>
          <w:numId w:val="1"/>
        </w:numPr>
        <w:rPr>
          <w:rFonts w:ascii="Times New Roman" w:hAnsi="Times New Roman"/>
        </w:rPr>
      </w:pPr>
      <w:r>
        <w:rPr>
          <w:rFonts w:ascii="Times New Roman" w:hAnsi="Times New Roman"/>
        </w:rPr>
        <w:t>TAC needs to work on spending more money from the grant</w:t>
      </w:r>
    </w:p>
    <w:p w:rsidR="00085B73" w:rsidRDefault="00085B73" w:rsidP="00085B73">
      <w:pPr>
        <w:pStyle w:val="ListParagraph"/>
        <w:numPr>
          <w:ilvl w:val="2"/>
          <w:numId w:val="1"/>
        </w:numPr>
        <w:rPr>
          <w:rFonts w:ascii="Times New Roman" w:hAnsi="Times New Roman"/>
        </w:rPr>
      </w:pPr>
      <w:r>
        <w:rPr>
          <w:rFonts w:ascii="Times New Roman" w:hAnsi="Times New Roman"/>
        </w:rPr>
        <w:t>RE: Katie Lindstrom and Deanna from the Triple P seminars for north county</w:t>
      </w:r>
    </w:p>
    <w:p w:rsidR="009C57C6" w:rsidRDefault="009C57C6" w:rsidP="009C57C6">
      <w:pPr>
        <w:pStyle w:val="ListParagraph"/>
        <w:numPr>
          <w:ilvl w:val="3"/>
          <w:numId w:val="1"/>
        </w:numPr>
        <w:rPr>
          <w:rFonts w:ascii="Times New Roman" w:hAnsi="Times New Roman"/>
        </w:rPr>
      </w:pPr>
      <w:r>
        <w:rPr>
          <w:rFonts w:ascii="Times New Roman" w:hAnsi="Times New Roman"/>
        </w:rPr>
        <w:t>Lyndsey Owen is a Triple P provider but she cannot do seminars</w:t>
      </w:r>
    </w:p>
    <w:p w:rsidR="009C57C6" w:rsidRDefault="009C57C6" w:rsidP="009C57C6">
      <w:pPr>
        <w:pStyle w:val="ListParagraph"/>
        <w:numPr>
          <w:ilvl w:val="1"/>
          <w:numId w:val="1"/>
        </w:numPr>
        <w:rPr>
          <w:rFonts w:ascii="Times New Roman" w:hAnsi="Times New Roman"/>
        </w:rPr>
      </w:pPr>
      <w:r>
        <w:rPr>
          <w:rFonts w:ascii="Times New Roman" w:hAnsi="Times New Roman"/>
        </w:rPr>
        <w:t xml:space="preserve">Bob Caetano has been undergoing a Financial Compatibility </w:t>
      </w:r>
      <w:r w:rsidR="00555B03">
        <w:rPr>
          <w:rFonts w:ascii="Times New Roman" w:hAnsi="Times New Roman"/>
        </w:rPr>
        <w:t>Review</w:t>
      </w:r>
    </w:p>
    <w:p w:rsidR="00555B03" w:rsidRDefault="00555B03" w:rsidP="00555B03">
      <w:pPr>
        <w:pStyle w:val="ListParagraph"/>
        <w:numPr>
          <w:ilvl w:val="2"/>
          <w:numId w:val="1"/>
        </w:numPr>
        <w:rPr>
          <w:rFonts w:ascii="Times New Roman" w:hAnsi="Times New Roman"/>
        </w:rPr>
      </w:pPr>
      <w:r>
        <w:rPr>
          <w:rFonts w:ascii="Times New Roman" w:hAnsi="Times New Roman"/>
        </w:rPr>
        <w:t>He has had regular email contact with an auditor since TAC has missed a few deadlines that we were unaware of</w:t>
      </w:r>
    </w:p>
    <w:p w:rsidR="00555B03" w:rsidRDefault="00667273" w:rsidP="00555B03">
      <w:pPr>
        <w:pStyle w:val="ListParagraph"/>
        <w:numPr>
          <w:ilvl w:val="1"/>
          <w:numId w:val="1"/>
        </w:numPr>
        <w:rPr>
          <w:rFonts w:ascii="Times New Roman" w:hAnsi="Times New Roman"/>
        </w:rPr>
      </w:pPr>
      <w:r>
        <w:rPr>
          <w:rFonts w:ascii="Times New Roman" w:hAnsi="Times New Roman"/>
        </w:rPr>
        <w:t>It was suggested that TAC have an “End of the Year” celebration to say farewell to seniors and to welcome new members to the Peer Helpers/Youth Arm</w:t>
      </w:r>
      <w:r w:rsidR="00D03B9E">
        <w:rPr>
          <w:rFonts w:ascii="Times New Roman" w:hAnsi="Times New Roman"/>
        </w:rPr>
        <w:t xml:space="preserve">. </w:t>
      </w:r>
    </w:p>
    <w:p w:rsidR="00D03B9E" w:rsidRDefault="00D03B9E" w:rsidP="00D03B9E">
      <w:pPr>
        <w:pStyle w:val="ListParagraph"/>
        <w:numPr>
          <w:ilvl w:val="2"/>
          <w:numId w:val="1"/>
        </w:numPr>
        <w:rPr>
          <w:rFonts w:ascii="Times New Roman" w:hAnsi="Times New Roman"/>
        </w:rPr>
      </w:pPr>
      <w:r>
        <w:rPr>
          <w:rFonts w:ascii="Times New Roman" w:hAnsi="Times New Roman"/>
        </w:rPr>
        <w:t>This could be a way to spend down some money</w:t>
      </w:r>
    </w:p>
    <w:p w:rsidR="00D03B9E" w:rsidRDefault="00D03B9E" w:rsidP="00D03B9E">
      <w:pPr>
        <w:pStyle w:val="ListParagraph"/>
        <w:numPr>
          <w:ilvl w:val="1"/>
          <w:numId w:val="1"/>
        </w:numPr>
        <w:rPr>
          <w:rFonts w:ascii="Times New Roman" w:hAnsi="Times New Roman"/>
        </w:rPr>
      </w:pPr>
      <w:r>
        <w:rPr>
          <w:rFonts w:ascii="Times New Roman" w:hAnsi="Times New Roman"/>
        </w:rPr>
        <w:t>TAC needs volunteers and bodies to help with programming so that we can spend money on said programming!</w:t>
      </w:r>
    </w:p>
    <w:p w:rsidR="003C504C" w:rsidRDefault="003C504C" w:rsidP="003C504C">
      <w:pPr>
        <w:pStyle w:val="ListParagraph"/>
        <w:rPr>
          <w:rFonts w:ascii="Times New Roman" w:hAnsi="Times New Roman"/>
        </w:rPr>
      </w:pPr>
    </w:p>
    <w:p w:rsidR="00F274FC" w:rsidRDefault="000A15DD" w:rsidP="00590CBB">
      <w:pPr>
        <w:pStyle w:val="ListParagraph"/>
        <w:numPr>
          <w:ilvl w:val="0"/>
          <w:numId w:val="1"/>
        </w:numPr>
        <w:rPr>
          <w:rFonts w:ascii="Times New Roman" w:hAnsi="Times New Roman"/>
        </w:rPr>
      </w:pPr>
      <w:r>
        <w:rPr>
          <w:rFonts w:ascii="Times New Roman" w:hAnsi="Times New Roman"/>
        </w:rPr>
        <w:t>Administrative Update</w:t>
      </w:r>
    </w:p>
    <w:p w:rsidR="00E25F3D" w:rsidRDefault="003F3706" w:rsidP="00025998">
      <w:pPr>
        <w:pStyle w:val="ListParagraph"/>
        <w:numPr>
          <w:ilvl w:val="1"/>
          <w:numId w:val="1"/>
        </w:numPr>
        <w:rPr>
          <w:rFonts w:ascii="Times New Roman" w:hAnsi="Times New Roman"/>
        </w:rPr>
      </w:pPr>
      <w:r>
        <w:rPr>
          <w:rFonts w:ascii="Times New Roman" w:hAnsi="Times New Roman"/>
        </w:rPr>
        <w:t>All of TAC’s extra supplies (except the heavy items) have been moved to upstairs to the attic storage space in WBH.</w:t>
      </w:r>
    </w:p>
    <w:p w:rsidR="003F3706" w:rsidRDefault="003F3706" w:rsidP="003F3706">
      <w:pPr>
        <w:pStyle w:val="ListParagraph"/>
        <w:numPr>
          <w:ilvl w:val="2"/>
          <w:numId w:val="1"/>
        </w:numPr>
        <w:rPr>
          <w:rFonts w:ascii="Times New Roman" w:hAnsi="Times New Roman"/>
        </w:rPr>
      </w:pPr>
      <w:r>
        <w:rPr>
          <w:rFonts w:ascii="Times New Roman" w:hAnsi="Times New Roman"/>
        </w:rPr>
        <w:t xml:space="preserve">Shelves </w:t>
      </w:r>
      <w:r w:rsidR="0031074B">
        <w:rPr>
          <w:rFonts w:ascii="Times New Roman" w:hAnsi="Times New Roman"/>
        </w:rPr>
        <w:t xml:space="preserve">and a work-light </w:t>
      </w:r>
      <w:r>
        <w:rPr>
          <w:rFonts w:ascii="Times New Roman" w:hAnsi="Times New Roman"/>
        </w:rPr>
        <w:t>were constructed</w:t>
      </w:r>
      <w:r w:rsidR="0031074B">
        <w:rPr>
          <w:rFonts w:ascii="Times New Roman" w:hAnsi="Times New Roman"/>
        </w:rPr>
        <w:t xml:space="preserve"> </w:t>
      </w:r>
    </w:p>
    <w:p w:rsidR="0031074B" w:rsidRDefault="0031074B" w:rsidP="003F3706">
      <w:pPr>
        <w:pStyle w:val="ListParagraph"/>
        <w:numPr>
          <w:ilvl w:val="2"/>
          <w:numId w:val="1"/>
        </w:numPr>
        <w:rPr>
          <w:rFonts w:ascii="Times New Roman" w:hAnsi="Times New Roman"/>
        </w:rPr>
      </w:pPr>
      <w:r>
        <w:rPr>
          <w:rFonts w:ascii="Times New Roman" w:hAnsi="Times New Roman"/>
        </w:rPr>
        <w:t>The space was cleaned by a contractor a</w:t>
      </w:r>
      <w:r w:rsidR="00527880">
        <w:rPr>
          <w:rFonts w:ascii="Times New Roman" w:hAnsi="Times New Roman"/>
        </w:rPr>
        <w:t>nd large obstacles were removed</w:t>
      </w:r>
    </w:p>
    <w:p w:rsidR="00025998" w:rsidRDefault="00025998" w:rsidP="00025998">
      <w:pPr>
        <w:pStyle w:val="ListParagraph"/>
        <w:rPr>
          <w:rFonts w:ascii="Times New Roman" w:hAnsi="Times New Roman"/>
        </w:rPr>
      </w:pPr>
    </w:p>
    <w:p w:rsidR="00F274FC" w:rsidRDefault="00453794" w:rsidP="00590CBB">
      <w:pPr>
        <w:pStyle w:val="ListParagraph"/>
        <w:numPr>
          <w:ilvl w:val="0"/>
          <w:numId w:val="1"/>
        </w:numPr>
        <w:rPr>
          <w:rFonts w:ascii="Times New Roman" w:hAnsi="Times New Roman"/>
        </w:rPr>
      </w:pPr>
      <w:r>
        <w:rPr>
          <w:rFonts w:ascii="Times New Roman" w:hAnsi="Times New Roman"/>
        </w:rPr>
        <w:t>TAC Committees</w:t>
      </w:r>
    </w:p>
    <w:p w:rsidR="00E25F3D" w:rsidRDefault="00D43972" w:rsidP="00025998">
      <w:pPr>
        <w:pStyle w:val="ListParagraph"/>
        <w:numPr>
          <w:ilvl w:val="1"/>
          <w:numId w:val="1"/>
        </w:numPr>
        <w:rPr>
          <w:rFonts w:ascii="Times New Roman" w:hAnsi="Times New Roman"/>
        </w:rPr>
      </w:pPr>
      <w:r>
        <w:rPr>
          <w:rFonts w:ascii="Times New Roman" w:hAnsi="Times New Roman"/>
        </w:rPr>
        <w:t>Committee meetings should be scheduled soon</w:t>
      </w:r>
    </w:p>
    <w:p w:rsidR="00D43972" w:rsidRDefault="00D43972" w:rsidP="00025998">
      <w:pPr>
        <w:pStyle w:val="ListParagraph"/>
        <w:numPr>
          <w:ilvl w:val="1"/>
          <w:numId w:val="1"/>
        </w:numPr>
        <w:rPr>
          <w:rFonts w:ascii="Times New Roman" w:hAnsi="Times New Roman"/>
        </w:rPr>
      </w:pPr>
      <w:r>
        <w:rPr>
          <w:rFonts w:ascii="Times New Roman" w:hAnsi="Times New Roman"/>
        </w:rPr>
        <w:t>Emily gets to appoint a new Member at Large but people should be on the lookout for suggestions</w:t>
      </w:r>
    </w:p>
    <w:p w:rsidR="00025998" w:rsidRDefault="00025998" w:rsidP="00025998">
      <w:pPr>
        <w:pStyle w:val="ListParagraph"/>
        <w:rPr>
          <w:rFonts w:ascii="Times New Roman" w:hAnsi="Times New Roman"/>
        </w:rPr>
      </w:pPr>
    </w:p>
    <w:p w:rsidR="00025998" w:rsidRDefault="00025998" w:rsidP="00590CBB">
      <w:pPr>
        <w:pStyle w:val="ListParagraph"/>
        <w:numPr>
          <w:ilvl w:val="0"/>
          <w:numId w:val="1"/>
        </w:numPr>
        <w:rPr>
          <w:rFonts w:ascii="Times New Roman" w:hAnsi="Times New Roman"/>
        </w:rPr>
      </w:pPr>
      <w:r>
        <w:rPr>
          <w:rFonts w:ascii="Times New Roman" w:hAnsi="Times New Roman"/>
        </w:rPr>
        <w:lastRenderedPageBreak/>
        <w:t>Mental Health First Aid</w:t>
      </w:r>
    </w:p>
    <w:p w:rsidR="00025998" w:rsidRDefault="00D43972" w:rsidP="00025998">
      <w:pPr>
        <w:pStyle w:val="ListParagraph"/>
        <w:numPr>
          <w:ilvl w:val="1"/>
          <w:numId w:val="1"/>
        </w:numPr>
        <w:rPr>
          <w:rFonts w:ascii="Times New Roman" w:hAnsi="Times New Roman"/>
        </w:rPr>
      </w:pPr>
      <w:r>
        <w:rPr>
          <w:rFonts w:ascii="Times New Roman" w:hAnsi="Times New Roman"/>
        </w:rPr>
        <w:t>South</w:t>
      </w:r>
      <w:r w:rsidR="00E92F0E">
        <w:rPr>
          <w:rFonts w:ascii="Times New Roman" w:hAnsi="Times New Roman"/>
        </w:rPr>
        <w:t xml:space="preserve"> Bend Schools got a Millage Grant to support the training</w:t>
      </w:r>
      <w:r w:rsidR="00EA6AB7">
        <w:rPr>
          <w:rFonts w:ascii="Times New Roman" w:hAnsi="Times New Roman"/>
        </w:rPr>
        <w:t xml:space="preserve"> </w:t>
      </w:r>
    </w:p>
    <w:p w:rsidR="00EA6AB7" w:rsidRDefault="00EA6AB7" w:rsidP="00EA6AB7">
      <w:pPr>
        <w:pStyle w:val="ListParagraph"/>
        <w:numPr>
          <w:ilvl w:val="2"/>
          <w:numId w:val="1"/>
        </w:numPr>
        <w:rPr>
          <w:rFonts w:ascii="Times New Roman" w:hAnsi="Times New Roman"/>
        </w:rPr>
      </w:pPr>
      <w:r>
        <w:rPr>
          <w:rFonts w:ascii="Times New Roman" w:hAnsi="Times New Roman"/>
        </w:rPr>
        <w:t>Amy Nelson will be partnering with Peer Helpers to get an all-day trainer to come in from Cheney on Wednesday</w:t>
      </w:r>
      <w:r w:rsidR="00E866CC">
        <w:rPr>
          <w:rFonts w:ascii="Times New Roman" w:hAnsi="Times New Roman"/>
        </w:rPr>
        <w:t>,</w:t>
      </w:r>
      <w:r>
        <w:rPr>
          <w:rFonts w:ascii="Times New Roman" w:hAnsi="Times New Roman"/>
        </w:rPr>
        <w:t xml:space="preserve"> April 18</w:t>
      </w:r>
      <w:r w:rsidRPr="00EA6AB7">
        <w:rPr>
          <w:rFonts w:ascii="Times New Roman" w:hAnsi="Times New Roman"/>
          <w:vertAlign w:val="superscript"/>
        </w:rPr>
        <w:t>th</w:t>
      </w:r>
      <w:r>
        <w:rPr>
          <w:rFonts w:ascii="Times New Roman" w:hAnsi="Times New Roman"/>
        </w:rPr>
        <w:t xml:space="preserve"> </w:t>
      </w:r>
      <w:r w:rsidR="00E866CC">
        <w:rPr>
          <w:rFonts w:ascii="Times New Roman" w:hAnsi="Times New Roman"/>
        </w:rPr>
        <w:t xml:space="preserve"> from </w:t>
      </w:r>
      <w:r>
        <w:rPr>
          <w:rFonts w:ascii="Times New Roman" w:hAnsi="Times New Roman"/>
        </w:rPr>
        <w:t>8:30am – 4:00pm</w:t>
      </w:r>
    </w:p>
    <w:p w:rsidR="00BA2CA7" w:rsidRDefault="00BA2CA7" w:rsidP="00EA6AB7">
      <w:pPr>
        <w:pStyle w:val="ListParagraph"/>
        <w:numPr>
          <w:ilvl w:val="2"/>
          <w:numId w:val="1"/>
        </w:numPr>
        <w:rPr>
          <w:rFonts w:ascii="Times New Roman" w:hAnsi="Times New Roman"/>
        </w:rPr>
      </w:pPr>
      <w:r>
        <w:rPr>
          <w:rFonts w:ascii="Times New Roman" w:hAnsi="Times New Roman"/>
        </w:rPr>
        <w:t>25 students can participate from the tri-district schools</w:t>
      </w:r>
      <w:r w:rsidR="004323D6">
        <w:rPr>
          <w:rFonts w:ascii="Times New Roman" w:hAnsi="Times New Roman"/>
        </w:rPr>
        <w:t>, Freshmen-Juniors.</w:t>
      </w:r>
    </w:p>
    <w:p w:rsidR="00D002F2" w:rsidRDefault="00D002F2" w:rsidP="00EA6AB7">
      <w:pPr>
        <w:pStyle w:val="ListParagraph"/>
        <w:numPr>
          <w:ilvl w:val="2"/>
          <w:numId w:val="1"/>
        </w:numPr>
        <w:rPr>
          <w:rFonts w:ascii="Times New Roman" w:hAnsi="Times New Roman"/>
        </w:rPr>
      </w:pPr>
      <w:r>
        <w:rPr>
          <w:rFonts w:ascii="Times New Roman" w:hAnsi="Times New Roman"/>
        </w:rPr>
        <w:t>Brooke Andrews will be the point of contact for Willapa Valley</w:t>
      </w:r>
      <w:r w:rsidR="006B2100">
        <w:rPr>
          <w:rFonts w:ascii="Times New Roman" w:hAnsi="Times New Roman"/>
        </w:rPr>
        <w:t>. She assists with the Gear Up program.</w:t>
      </w:r>
    </w:p>
    <w:p w:rsidR="006B2100" w:rsidRDefault="006B2100" w:rsidP="00EA6AB7">
      <w:pPr>
        <w:pStyle w:val="ListParagraph"/>
        <w:numPr>
          <w:ilvl w:val="2"/>
          <w:numId w:val="1"/>
        </w:numPr>
        <w:rPr>
          <w:rFonts w:ascii="Times New Roman" w:hAnsi="Times New Roman"/>
        </w:rPr>
      </w:pPr>
      <w:r>
        <w:rPr>
          <w:rFonts w:ascii="Times New Roman" w:hAnsi="Times New Roman"/>
        </w:rPr>
        <w:t>The Millage Grant covers all the costs, including food.</w:t>
      </w:r>
    </w:p>
    <w:p w:rsidR="006B2100" w:rsidRDefault="006B2100" w:rsidP="00EA6AB7">
      <w:pPr>
        <w:pStyle w:val="ListParagraph"/>
        <w:numPr>
          <w:ilvl w:val="2"/>
          <w:numId w:val="1"/>
        </w:numPr>
        <w:rPr>
          <w:rFonts w:ascii="Times New Roman" w:hAnsi="Times New Roman"/>
        </w:rPr>
      </w:pPr>
      <w:r>
        <w:rPr>
          <w:rFonts w:ascii="Times New Roman" w:hAnsi="Times New Roman"/>
        </w:rPr>
        <w:t>TAC will donate plates, napkins, silverware etc.</w:t>
      </w:r>
    </w:p>
    <w:p w:rsidR="004323D6" w:rsidRDefault="004323D6" w:rsidP="00EA6AB7">
      <w:pPr>
        <w:pStyle w:val="ListParagraph"/>
        <w:numPr>
          <w:ilvl w:val="2"/>
          <w:numId w:val="1"/>
        </w:numPr>
        <w:rPr>
          <w:rFonts w:ascii="Times New Roman" w:hAnsi="Times New Roman"/>
        </w:rPr>
      </w:pPr>
      <w:r>
        <w:rPr>
          <w:rFonts w:ascii="Times New Roman" w:hAnsi="Times New Roman"/>
        </w:rPr>
        <w:t>RE: GHC for presentation space</w:t>
      </w:r>
    </w:p>
    <w:p w:rsidR="00025998" w:rsidRDefault="00025998" w:rsidP="00025998">
      <w:pPr>
        <w:pStyle w:val="ListParagraph"/>
        <w:rPr>
          <w:rFonts w:ascii="Times New Roman" w:hAnsi="Times New Roman"/>
        </w:rPr>
      </w:pPr>
    </w:p>
    <w:p w:rsidR="00025998" w:rsidRDefault="00025998" w:rsidP="00590CBB">
      <w:pPr>
        <w:pStyle w:val="ListParagraph"/>
        <w:numPr>
          <w:ilvl w:val="0"/>
          <w:numId w:val="1"/>
        </w:numPr>
        <w:rPr>
          <w:rFonts w:ascii="Times New Roman" w:hAnsi="Times New Roman"/>
        </w:rPr>
      </w:pPr>
      <w:r>
        <w:rPr>
          <w:rFonts w:ascii="Times New Roman" w:hAnsi="Times New Roman"/>
        </w:rPr>
        <w:t>Rx Dropbox</w:t>
      </w:r>
    </w:p>
    <w:p w:rsidR="00025998" w:rsidRDefault="00587A1B" w:rsidP="00025998">
      <w:pPr>
        <w:pStyle w:val="ListParagraph"/>
        <w:numPr>
          <w:ilvl w:val="1"/>
          <w:numId w:val="1"/>
        </w:numPr>
        <w:rPr>
          <w:rFonts w:ascii="Times New Roman" w:hAnsi="Times New Roman"/>
        </w:rPr>
      </w:pPr>
      <w:r>
        <w:rPr>
          <w:rFonts w:ascii="Times New Roman" w:hAnsi="Times New Roman"/>
        </w:rPr>
        <w:t>The law has been changed about controlled substances so restrictions on disposal should not be a problem</w:t>
      </w:r>
    </w:p>
    <w:p w:rsidR="00A829F9" w:rsidRPr="00A829F9" w:rsidRDefault="00587A1B" w:rsidP="00A829F9">
      <w:pPr>
        <w:pStyle w:val="ListParagraph"/>
        <w:numPr>
          <w:ilvl w:val="1"/>
          <w:numId w:val="1"/>
        </w:numPr>
        <w:rPr>
          <w:rFonts w:ascii="Times New Roman" w:hAnsi="Times New Roman"/>
        </w:rPr>
      </w:pPr>
      <w:r>
        <w:rPr>
          <w:rFonts w:ascii="Times New Roman" w:hAnsi="Times New Roman"/>
        </w:rPr>
        <w:t>Sharon Block researched a 52 page document, updated September 9</w:t>
      </w:r>
      <w:r w:rsidRPr="00587A1B">
        <w:rPr>
          <w:rFonts w:ascii="Times New Roman" w:hAnsi="Times New Roman"/>
          <w:vertAlign w:val="superscript"/>
        </w:rPr>
        <w:t>th</w:t>
      </w:r>
      <w:r>
        <w:rPr>
          <w:rFonts w:ascii="Times New Roman" w:hAnsi="Times New Roman"/>
        </w:rPr>
        <w:t>, 2014</w:t>
      </w:r>
    </w:p>
    <w:p w:rsidR="00A829F9" w:rsidRDefault="00A829F9" w:rsidP="00A829F9">
      <w:pPr>
        <w:pStyle w:val="ListParagraph"/>
        <w:numPr>
          <w:ilvl w:val="2"/>
          <w:numId w:val="1"/>
        </w:numPr>
        <w:rPr>
          <w:rFonts w:ascii="Times New Roman" w:hAnsi="Times New Roman"/>
        </w:rPr>
      </w:pPr>
      <w:r>
        <w:rPr>
          <w:rFonts w:ascii="Times New Roman" w:hAnsi="Times New Roman"/>
        </w:rPr>
        <w:t>The minimum requirement for placement is a permanent fastening to the location</w:t>
      </w:r>
    </w:p>
    <w:p w:rsidR="00A829F9" w:rsidRDefault="00560A8E" w:rsidP="00A829F9">
      <w:pPr>
        <w:pStyle w:val="ListParagraph"/>
        <w:numPr>
          <w:ilvl w:val="2"/>
          <w:numId w:val="1"/>
        </w:numPr>
        <w:rPr>
          <w:rFonts w:ascii="Times New Roman" w:hAnsi="Times New Roman"/>
        </w:rPr>
      </w:pPr>
      <w:r>
        <w:rPr>
          <w:rFonts w:ascii="Times New Roman" w:hAnsi="Times New Roman"/>
        </w:rPr>
        <w:t>The location should be a pharmacy, hospital, or law enforcement agency to minimize diversion concerns</w:t>
      </w:r>
    </w:p>
    <w:p w:rsidR="00560A8E" w:rsidRDefault="00560A8E" w:rsidP="00A829F9">
      <w:pPr>
        <w:pStyle w:val="ListParagraph"/>
        <w:numPr>
          <w:ilvl w:val="2"/>
          <w:numId w:val="1"/>
        </w:numPr>
        <w:rPr>
          <w:rFonts w:ascii="Times New Roman" w:hAnsi="Times New Roman"/>
        </w:rPr>
      </w:pPr>
      <w:r>
        <w:rPr>
          <w:rFonts w:ascii="Times New Roman" w:hAnsi="Times New Roman"/>
        </w:rPr>
        <w:t>RE: State of Washington links and websites</w:t>
      </w:r>
    </w:p>
    <w:p w:rsidR="00560A8E" w:rsidRDefault="00560A8E" w:rsidP="00A829F9">
      <w:pPr>
        <w:pStyle w:val="ListParagraph"/>
        <w:numPr>
          <w:ilvl w:val="2"/>
          <w:numId w:val="1"/>
        </w:numPr>
        <w:rPr>
          <w:rFonts w:ascii="Times New Roman" w:hAnsi="Times New Roman"/>
        </w:rPr>
      </w:pPr>
      <w:r>
        <w:rPr>
          <w:rFonts w:ascii="Times New Roman" w:hAnsi="Times New Roman"/>
        </w:rPr>
        <w:t xml:space="preserve">Sharon will try to talk to Lindsey </w:t>
      </w:r>
      <w:proofErr w:type="spellStart"/>
      <w:r>
        <w:rPr>
          <w:rFonts w:ascii="Times New Roman" w:hAnsi="Times New Roman"/>
        </w:rPr>
        <w:t>Hylton</w:t>
      </w:r>
      <w:proofErr w:type="spellEnd"/>
      <w:r>
        <w:rPr>
          <w:rFonts w:ascii="Times New Roman" w:hAnsi="Times New Roman"/>
        </w:rPr>
        <w:t xml:space="preserve"> about South County’s dropbox</w:t>
      </w:r>
    </w:p>
    <w:p w:rsidR="00560A8E" w:rsidRDefault="0048336A" w:rsidP="00A829F9">
      <w:pPr>
        <w:pStyle w:val="ListParagraph"/>
        <w:numPr>
          <w:ilvl w:val="2"/>
          <w:numId w:val="1"/>
        </w:numPr>
        <w:rPr>
          <w:rFonts w:ascii="Times New Roman" w:hAnsi="Times New Roman"/>
        </w:rPr>
      </w:pPr>
      <w:r>
        <w:rPr>
          <w:rFonts w:ascii="Times New Roman" w:hAnsi="Times New Roman"/>
        </w:rPr>
        <w:t>Sharon will also continue to look at rules and the policy document</w:t>
      </w:r>
    </w:p>
    <w:p w:rsidR="0048336A" w:rsidRDefault="0048336A" w:rsidP="0048336A">
      <w:pPr>
        <w:pStyle w:val="ListParagraph"/>
        <w:numPr>
          <w:ilvl w:val="1"/>
          <w:numId w:val="1"/>
        </w:numPr>
        <w:rPr>
          <w:rFonts w:ascii="Times New Roman" w:hAnsi="Times New Roman"/>
        </w:rPr>
      </w:pPr>
      <w:r>
        <w:rPr>
          <w:rFonts w:ascii="Times New Roman" w:hAnsi="Times New Roman"/>
        </w:rPr>
        <w:t>SBPD will take the box, but they will not bolt it down</w:t>
      </w:r>
    </w:p>
    <w:p w:rsidR="005A60BB" w:rsidRDefault="005A60BB" w:rsidP="0048336A">
      <w:pPr>
        <w:pStyle w:val="ListParagraph"/>
        <w:numPr>
          <w:ilvl w:val="1"/>
          <w:numId w:val="1"/>
        </w:numPr>
        <w:rPr>
          <w:rFonts w:ascii="Times New Roman" w:hAnsi="Times New Roman"/>
        </w:rPr>
      </w:pPr>
      <w:r>
        <w:rPr>
          <w:rFonts w:ascii="Times New Roman" w:hAnsi="Times New Roman"/>
        </w:rPr>
        <w:t>PCSO will bolt the box and house it, but they originally wanted</w:t>
      </w:r>
      <w:r w:rsidR="00B76A74">
        <w:rPr>
          <w:rFonts w:ascii="Times New Roman" w:hAnsi="Times New Roman"/>
        </w:rPr>
        <w:t xml:space="preserve"> it placed in the breezeway</w:t>
      </w:r>
    </w:p>
    <w:p w:rsidR="00B76A74" w:rsidRDefault="00B76A74" w:rsidP="00B76A74">
      <w:pPr>
        <w:pStyle w:val="ListParagraph"/>
        <w:numPr>
          <w:ilvl w:val="2"/>
          <w:numId w:val="1"/>
        </w:numPr>
        <w:rPr>
          <w:rFonts w:ascii="Times New Roman" w:hAnsi="Times New Roman"/>
        </w:rPr>
      </w:pPr>
      <w:r>
        <w:rPr>
          <w:rFonts w:ascii="Times New Roman" w:hAnsi="Times New Roman"/>
        </w:rPr>
        <w:t>But the County Com</w:t>
      </w:r>
      <w:r w:rsidR="00580178">
        <w:rPr>
          <w:rFonts w:ascii="Times New Roman" w:hAnsi="Times New Roman"/>
        </w:rPr>
        <w:t>missioners have a problem with that location</w:t>
      </w:r>
    </w:p>
    <w:p w:rsidR="00580178" w:rsidRDefault="00580178" w:rsidP="00B76A74">
      <w:pPr>
        <w:pStyle w:val="ListParagraph"/>
        <w:numPr>
          <w:ilvl w:val="2"/>
          <w:numId w:val="1"/>
        </w:numPr>
        <w:rPr>
          <w:rFonts w:ascii="Times New Roman" w:hAnsi="Times New Roman"/>
        </w:rPr>
      </w:pPr>
      <w:r>
        <w:rPr>
          <w:rFonts w:ascii="Times New Roman" w:hAnsi="Times New Roman"/>
        </w:rPr>
        <w:t>Perhaps the dropbox could go inside the doorway of the Sheriff’s office</w:t>
      </w:r>
    </w:p>
    <w:p w:rsidR="00580178" w:rsidRDefault="00580178" w:rsidP="00580178">
      <w:pPr>
        <w:pStyle w:val="ListParagraph"/>
        <w:numPr>
          <w:ilvl w:val="1"/>
          <w:numId w:val="1"/>
        </w:numPr>
        <w:rPr>
          <w:rFonts w:ascii="Times New Roman" w:hAnsi="Times New Roman"/>
        </w:rPr>
      </w:pPr>
      <w:r>
        <w:rPr>
          <w:rFonts w:ascii="Times New Roman" w:hAnsi="Times New Roman"/>
        </w:rPr>
        <w:t xml:space="preserve">TAC should continue to hold bi-annual Rx </w:t>
      </w:r>
      <w:proofErr w:type="spellStart"/>
      <w:r>
        <w:rPr>
          <w:rFonts w:ascii="Times New Roman" w:hAnsi="Times New Roman"/>
        </w:rPr>
        <w:t>Takeback</w:t>
      </w:r>
      <w:proofErr w:type="spellEnd"/>
      <w:r>
        <w:rPr>
          <w:rFonts w:ascii="Times New Roman" w:hAnsi="Times New Roman"/>
        </w:rPr>
        <w:t xml:space="preserve"> events</w:t>
      </w:r>
    </w:p>
    <w:p w:rsidR="00025998" w:rsidRDefault="00025998" w:rsidP="00025998">
      <w:pPr>
        <w:pStyle w:val="ListParagraph"/>
        <w:rPr>
          <w:rFonts w:ascii="Times New Roman" w:hAnsi="Times New Roman"/>
        </w:rPr>
      </w:pPr>
    </w:p>
    <w:p w:rsidR="008C7629" w:rsidRDefault="008C7629" w:rsidP="00590CBB">
      <w:pPr>
        <w:pStyle w:val="ListParagraph"/>
        <w:numPr>
          <w:ilvl w:val="0"/>
          <w:numId w:val="1"/>
        </w:numPr>
        <w:rPr>
          <w:rFonts w:ascii="Times New Roman" w:hAnsi="Times New Roman"/>
        </w:rPr>
      </w:pPr>
      <w:r>
        <w:rPr>
          <w:rFonts w:ascii="Times New Roman" w:hAnsi="Times New Roman"/>
        </w:rPr>
        <w:t>Willapa Harbor Business Week</w:t>
      </w:r>
    </w:p>
    <w:p w:rsidR="008C7629" w:rsidRDefault="00652E75" w:rsidP="008C7629">
      <w:pPr>
        <w:pStyle w:val="ListParagraph"/>
        <w:numPr>
          <w:ilvl w:val="1"/>
          <w:numId w:val="1"/>
        </w:numPr>
        <w:rPr>
          <w:rFonts w:ascii="Times New Roman" w:hAnsi="Times New Roman"/>
        </w:rPr>
      </w:pPr>
      <w:r>
        <w:rPr>
          <w:rFonts w:ascii="Times New Roman" w:hAnsi="Times New Roman"/>
        </w:rPr>
        <w:t>Gracie was asked to be an advisor for one of the groups</w:t>
      </w:r>
    </w:p>
    <w:p w:rsidR="00E25EBD" w:rsidRDefault="00652E75" w:rsidP="00E25EBD">
      <w:pPr>
        <w:pStyle w:val="ListParagraph"/>
        <w:numPr>
          <w:ilvl w:val="1"/>
          <w:numId w:val="1"/>
        </w:numPr>
        <w:rPr>
          <w:rFonts w:ascii="Times New Roman" w:hAnsi="Times New Roman"/>
        </w:rPr>
      </w:pPr>
      <w:r>
        <w:rPr>
          <w:rFonts w:ascii="Times New Roman" w:hAnsi="Times New Roman"/>
        </w:rPr>
        <w:t>Business week is for Juniors across Washington state and it is mandat</w:t>
      </w:r>
      <w:r w:rsidR="00E25EBD">
        <w:rPr>
          <w:rFonts w:ascii="Times New Roman" w:hAnsi="Times New Roman"/>
        </w:rPr>
        <w:t>ory for the tri-district schools</w:t>
      </w:r>
    </w:p>
    <w:p w:rsidR="0004386F" w:rsidRDefault="0004386F" w:rsidP="0004386F">
      <w:pPr>
        <w:pStyle w:val="ListParagraph"/>
        <w:numPr>
          <w:ilvl w:val="2"/>
          <w:numId w:val="1"/>
        </w:numPr>
        <w:rPr>
          <w:rFonts w:ascii="Times New Roman" w:hAnsi="Times New Roman"/>
        </w:rPr>
      </w:pPr>
      <w:r>
        <w:rPr>
          <w:rFonts w:ascii="Times New Roman" w:hAnsi="Times New Roman"/>
        </w:rPr>
        <w:t>Students from the 3 schools are shuffled so that friends are separated</w:t>
      </w:r>
    </w:p>
    <w:p w:rsidR="00E25EBD" w:rsidRDefault="00E25EBD" w:rsidP="00E25EBD">
      <w:pPr>
        <w:pStyle w:val="ListParagraph"/>
        <w:numPr>
          <w:ilvl w:val="1"/>
          <w:numId w:val="1"/>
        </w:numPr>
        <w:rPr>
          <w:rFonts w:ascii="Times New Roman" w:hAnsi="Times New Roman"/>
        </w:rPr>
      </w:pPr>
      <w:r w:rsidRPr="00E25EBD">
        <w:rPr>
          <w:rFonts w:ascii="Times New Roman" w:hAnsi="Times New Roman"/>
        </w:rPr>
        <w:t xml:space="preserve">The </w:t>
      </w:r>
      <w:r>
        <w:rPr>
          <w:rFonts w:ascii="Times New Roman" w:hAnsi="Times New Roman"/>
        </w:rPr>
        <w:t>program has been active in Willapa Harbor for the last 6 years</w:t>
      </w:r>
    </w:p>
    <w:p w:rsidR="00E25EBD" w:rsidRDefault="00E25EBD" w:rsidP="00E25EBD">
      <w:pPr>
        <w:pStyle w:val="ListParagraph"/>
        <w:numPr>
          <w:ilvl w:val="1"/>
          <w:numId w:val="1"/>
        </w:numPr>
        <w:rPr>
          <w:rFonts w:ascii="Times New Roman" w:hAnsi="Times New Roman"/>
        </w:rPr>
      </w:pPr>
      <w:r>
        <w:rPr>
          <w:rFonts w:ascii="Times New Roman" w:hAnsi="Times New Roman"/>
        </w:rPr>
        <w:t>The program teaches business, ethics and finances while emphasizing teamwork and leadership with peers</w:t>
      </w:r>
    </w:p>
    <w:p w:rsidR="0004386F" w:rsidRDefault="0004386F" w:rsidP="00E25EBD">
      <w:pPr>
        <w:pStyle w:val="ListParagraph"/>
        <w:numPr>
          <w:ilvl w:val="1"/>
          <w:numId w:val="1"/>
        </w:numPr>
        <w:rPr>
          <w:rFonts w:ascii="Times New Roman" w:hAnsi="Times New Roman"/>
        </w:rPr>
      </w:pPr>
      <w:r>
        <w:rPr>
          <w:rFonts w:ascii="Times New Roman" w:hAnsi="Times New Roman"/>
        </w:rPr>
        <w:t>WH Business Week is asking for a donation from TAC to provide food for the program volunteers.</w:t>
      </w:r>
    </w:p>
    <w:p w:rsidR="0004386F" w:rsidRDefault="0004386F" w:rsidP="0004386F">
      <w:pPr>
        <w:pStyle w:val="ListParagraph"/>
        <w:numPr>
          <w:ilvl w:val="2"/>
          <w:numId w:val="1"/>
        </w:numPr>
        <w:rPr>
          <w:rFonts w:ascii="Times New Roman" w:hAnsi="Times New Roman"/>
        </w:rPr>
      </w:pPr>
      <w:r>
        <w:rPr>
          <w:rFonts w:ascii="Times New Roman" w:hAnsi="Times New Roman"/>
        </w:rPr>
        <w:t xml:space="preserve">The donation would be justified by </w:t>
      </w:r>
      <w:r w:rsidR="00366EC5">
        <w:rPr>
          <w:rFonts w:ascii="Times New Roman" w:hAnsi="Times New Roman"/>
        </w:rPr>
        <w:t>keeping the volunteers happy in order to keep the program going.</w:t>
      </w:r>
    </w:p>
    <w:p w:rsidR="00366EC5" w:rsidRDefault="00366EC5" w:rsidP="0004386F">
      <w:pPr>
        <w:pStyle w:val="ListParagraph"/>
        <w:numPr>
          <w:ilvl w:val="2"/>
          <w:numId w:val="1"/>
        </w:numPr>
        <w:rPr>
          <w:rFonts w:ascii="Times New Roman" w:hAnsi="Times New Roman"/>
        </w:rPr>
      </w:pPr>
      <w:r>
        <w:rPr>
          <w:rFonts w:ascii="Times New Roman" w:hAnsi="Times New Roman"/>
        </w:rPr>
        <w:t xml:space="preserve">The board agreed that the minimum donation amount would be $100 with a max at $200. </w:t>
      </w:r>
    </w:p>
    <w:p w:rsidR="00366EC5" w:rsidRDefault="00366EC5" w:rsidP="00366EC5">
      <w:pPr>
        <w:pStyle w:val="ListParagraph"/>
        <w:numPr>
          <w:ilvl w:val="3"/>
          <w:numId w:val="1"/>
        </w:numPr>
        <w:rPr>
          <w:rFonts w:ascii="Times New Roman" w:hAnsi="Times New Roman"/>
        </w:rPr>
      </w:pPr>
      <w:r>
        <w:rPr>
          <w:rFonts w:ascii="Times New Roman" w:hAnsi="Times New Roman"/>
        </w:rPr>
        <w:lastRenderedPageBreak/>
        <w:t>TAC should be able to donate some swag and should have an outlet for promoting our programming in exchange for the donation.</w:t>
      </w:r>
    </w:p>
    <w:p w:rsidR="00CA04A1" w:rsidRPr="00E25EBD" w:rsidRDefault="00CA04A1" w:rsidP="00366EC5">
      <w:pPr>
        <w:pStyle w:val="ListParagraph"/>
        <w:numPr>
          <w:ilvl w:val="3"/>
          <w:numId w:val="1"/>
        </w:numPr>
        <w:rPr>
          <w:rFonts w:ascii="Times New Roman" w:hAnsi="Times New Roman"/>
        </w:rPr>
      </w:pPr>
      <w:r>
        <w:rPr>
          <w:rFonts w:ascii="Times New Roman" w:hAnsi="Times New Roman"/>
        </w:rPr>
        <w:t>Ian Farrell is the point of contact for business week.</w:t>
      </w:r>
    </w:p>
    <w:p w:rsidR="008C7629" w:rsidRDefault="008C7629" w:rsidP="008C7629">
      <w:pPr>
        <w:pStyle w:val="ListParagraph"/>
        <w:rPr>
          <w:rFonts w:ascii="Times New Roman" w:hAnsi="Times New Roman"/>
        </w:rPr>
      </w:pPr>
    </w:p>
    <w:p w:rsidR="008C7629" w:rsidRDefault="008C7629" w:rsidP="00590CBB">
      <w:pPr>
        <w:pStyle w:val="ListParagraph"/>
        <w:numPr>
          <w:ilvl w:val="0"/>
          <w:numId w:val="1"/>
        </w:numPr>
        <w:rPr>
          <w:rFonts w:ascii="Times New Roman" w:hAnsi="Times New Roman"/>
        </w:rPr>
      </w:pPr>
      <w:r>
        <w:rPr>
          <w:rFonts w:ascii="Times New Roman" w:hAnsi="Times New Roman"/>
        </w:rPr>
        <w:t>WCN Grant</w:t>
      </w:r>
    </w:p>
    <w:p w:rsidR="008C7629" w:rsidRDefault="004A60A8" w:rsidP="008C7629">
      <w:pPr>
        <w:pStyle w:val="ListParagraph"/>
        <w:numPr>
          <w:ilvl w:val="1"/>
          <w:numId w:val="1"/>
        </w:numPr>
        <w:rPr>
          <w:rFonts w:ascii="Times New Roman" w:hAnsi="Times New Roman"/>
        </w:rPr>
      </w:pPr>
      <w:r>
        <w:rPr>
          <w:rFonts w:ascii="Times New Roman" w:hAnsi="Times New Roman"/>
        </w:rPr>
        <w:t>TAC should recommend that Ian Farrell apply to one for business week</w:t>
      </w:r>
    </w:p>
    <w:p w:rsidR="004A60A8" w:rsidRDefault="004A60A8" w:rsidP="008C7629">
      <w:pPr>
        <w:pStyle w:val="ListParagraph"/>
        <w:numPr>
          <w:ilvl w:val="1"/>
          <w:numId w:val="1"/>
        </w:numPr>
        <w:rPr>
          <w:rFonts w:ascii="Times New Roman" w:hAnsi="Times New Roman"/>
        </w:rPr>
      </w:pPr>
      <w:r>
        <w:rPr>
          <w:rFonts w:ascii="Times New Roman" w:hAnsi="Times New Roman"/>
        </w:rPr>
        <w:t>TAC will not apply for a grant this time around since we need to focus on spending the money we have</w:t>
      </w:r>
    </w:p>
    <w:p w:rsidR="004A60A8" w:rsidRDefault="004A60A8" w:rsidP="008C7629">
      <w:pPr>
        <w:pStyle w:val="ListParagraph"/>
        <w:numPr>
          <w:ilvl w:val="1"/>
          <w:numId w:val="1"/>
        </w:numPr>
        <w:rPr>
          <w:rFonts w:ascii="Times New Roman" w:hAnsi="Times New Roman"/>
        </w:rPr>
      </w:pPr>
      <w:r>
        <w:rPr>
          <w:rFonts w:ascii="Times New Roman" w:hAnsi="Times New Roman"/>
        </w:rPr>
        <w:t>We will keep the opportunity in mind for next year</w:t>
      </w:r>
    </w:p>
    <w:p w:rsidR="008C7629" w:rsidRDefault="008C7629" w:rsidP="008C7629">
      <w:pPr>
        <w:pStyle w:val="ListParagraph"/>
        <w:rPr>
          <w:rFonts w:ascii="Times New Roman" w:hAnsi="Times New Roman"/>
        </w:rPr>
      </w:pPr>
    </w:p>
    <w:p w:rsidR="00DC515C" w:rsidRDefault="00DC515C" w:rsidP="00590CBB">
      <w:pPr>
        <w:pStyle w:val="ListParagraph"/>
        <w:numPr>
          <w:ilvl w:val="0"/>
          <w:numId w:val="1"/>
        </w:numPr>
        <w:rPr>
          <w:rFonts w:ascii="Times New Roman" w:hAnsi="Times New Roman"/>
        </w:rPr>
      </w:pPr>
      <w:r>
        <w:rPr>
          <w:rFonts w:ascii="Times New Roman" w:hAnsi="Times New Roman"/>
        </w:rPr>
        <w:t>Board Member Announcements</w:t>
      </w:r>
    </w:p>
    <w:p w:rsidR="00DC515C" w:rsidRDefault="00DC515C" w:rsidP="00DC515C">
      <w:pPr>
        <w:pStyle w:val="ListParagraph"/>
        <w:numPr>
          <w:ilvl w:val="1"/>
          <w:numId w:val="1"/>
        </w:numPr>
        <w:rPr>
          <w:rFonts w:ascii="Times New Roman" w:hAnsi="Times New Roman"/>
        </w:rPr>
      </w:pPr>
      <w:proofErr w:type="spellStart"/>
      <w:r>
        <w:rPr>
          <w:rFonts w:ascii="Times New Roman" w:hAnsi="Times New Roman"/>
        </w:rPr>
        <w:t>Lyndsey’s</w:t>
      </w:r>
      <w:proofErr w:type="spellEnd"/>
      <w:r>
        <w:rPr>
          <w:rFonts w:ascii="Times New Roman" w:hAnsi="Times New Roman"/>
        </w:rPr>
        <w:t xml:space="preserve"> mother works to put on ACT nights in Lacey and board members are welcome to attend to check out the festivities</w:t>
      </w:r>
    </w:p>
    <w:p w:rsidR="00DC515C" w:rsidRDefault="00DC515C" w:rsidP="00DC515C">
      <w:pPr>
        <w:pStyle w:val="ListParagraph"/>
        <w:numPr>
          <w:ilvl w:val="2"/>
          <w:numId w:val="1"/>
        </w:numPr>
        <w:rPr>
          <w:rFonts w:ascii="Times New Roman" w:hAnsi="Times New Roman"/>
        </w:rPr>
      </w:pPr>
      <w:r>
        <w:rPr>
          <w:rFonts w:ascii="Times New Roman" w:hAnsi="Times New Roman"/>
        </w:rPr>
        <w:t>The events are on Fridays, March 13</w:t>
      </w:r>
      <w:r w:rsidRPr="00DC515C">
        <w:rPr>
          <w:rFonts w:ascii="Times New Roman" w:hAnsi="Times New Roman"/>
          <w:vertAlign w:val="superscript"/>
        </w:rPr>
        <w:t>th</w:t>
      </w:r>
      <w:r>
        <w:rPr>
          <w:rFonts w:ascii="Times New Roman" w:hAnsi="Times New Roman"/>
        </w:rPr>
        <w:t xml:space="preserve"> and 27</w:t>
      </w:r>
      <w:r w:rsidRPr="00DC515C">
        <w:rPr>
          <w:rFonts w:ascii="Times New Roman" w:hAnsi="Times New Roman"/>
          <w:vertAlign w:val="superscript"/>
        </w:rPr>
        <w:t>th</w:t>
      </w:r>
      <w:r>
        <w:rPr>
          <w:rFonts w:ascii="Times New Roman" w:hAnsi="Times New Roman"/>
        </w:rPr>
        <w:t>, and April 24</w:t>
      </w:r>
      <w:r w:rsidRPr="00DC515C">
        <w:rPr>
          <w:rFonts w:ascii="Times New Roman" w:hAnsi="Times New Roman"/>
          <w:vertAlign w:val="superscript"/>
        </w:rPr>
        <w:t>th</w:t>
      </w:r>
      <w:r>
        <w:rPr>
          <w:rFonts w:ascii="Times New Roman" w:hAnsi="Times New Roman"/>
        </w:rPr>
        <w:t xml:space="preserve"> from 7pm – 10pm</w:t>
      </w:r>
      <w:r w:rsidR="00977159">
        <w:rPr>
          <w:rFonts w:ascii="Times New Roman" w:hAnsi="Times New Roman"/>
        </w:rPr>
        <w:t xml:space="preserve"> at Nisqually Middle School</w:t>
      </w:r>
    </w:p>
    <w:p w:rsidR="00977159" w:rsidRDefault="00977159" w:rsidP="00977159">
      <w:pPr>
        <w:pStyle w:val="ListParagraph"/>
        <w:numPr>
          <w:ilvl w:val="2"/>
          <w:numId w:val="1"/>
        </w:numPr>
        <w:rPr>
          <w:rFonts w:ascii="Times New Roman" w:hAnsi="Times New Roman"/>
        </w:rPr>
      </w:pPr>
      <w:r>
        <w:rPr>
          <w:rFonts w:ascii="Times New Roman" w:hAnsi="Times New Roman"/>
        </w:rPr>
        <w:t>Select Youth Arm representatives would be welcome to attend</w:t>
      </w:r>
    </w:p>
    <w:p w:rsidR="005D1A34" w:rsidRPr="00977159" w:rsidRDefault="005D1A34" w:rsidP="005D1A34">
      <w:pPr>
        <w:pStyle w:val="ListParagraph"/>
        <w:ind w:left="1080"/>
        <w:rPr>
          <w:rFonts w:ascii="Times New Roman" w:hAnsi="Times New Roman"/>
        </w:rPr>
      </w:pPr>
    </w:p>
    <w:p w:rsidR="00F274FC" w:rsidRDefault="003A35B1" w:rsidP="00590CBB">
      <w:pPr>
        <w:pStyle w:val="ListParagraph"/>
        <w:numPr>
          <w:ilvl w:val="0"/>
          <w:numId w:val="1"/>
        </w:numPr>
        <w:rPr>
          <w:rFonts w:ascii="Times New Roman" w:hAnsi="Times New Roman"/>
        </w:rPr>
      </w:pPr>
      <w:r>
        <w:rPr>
          <w:rFonts w:ascii="Times New Roman" w:hAnsi="Times New Roman"/>
        </w:rPr>
        <w:t>March</w:t>
      </w:r>
      <w:r w:rsidR="00453794">
        <w:rPr>
          <w:rFonts w:ascii="Times New Roman" w:hAnsi="Times New Roman"/>
        </w:rPr>
        <w:t xml:space="preserve"> TAC Meeting Agenda</w:t>
      </w:r>
    </w:p>
    <w:p w:rsidR="00977053" w:rsidRDefault="0037009E" w:rsidP="003A35B1">
      <w:pPr>
        <w:pStyle w:val="ListParagraph"/>
        <w:numPr>
          <w:ilvl w:val="1"/>
          <w:numId w:val="1"/>
        </w:numPr>
        <w:rPr>
          <w:rFonts w:ascii="Times New Roman" w:hAnsi="Times New Roman"/>
        </w:rPr>
      </w:pPr>
      <w:r>
        <w:rPr>
          <w:rFonts w:ascii="Times New Roman" w:hAnsi="Times New Roman"/>
        </w:rPr>
        <w:t>April TAC Meeting date change</w:t>
      </w:r>
    </w:p>
    <w:p w:rsidR="0037009E" w:rsidRDefault="0037009E" w:rsidP="0037009E">
      <w:pPr>
        <w:pStyle w:val="ListParagraph"/>
        <w:numPr>
          <w:ilvl w:val="2"/>
          <w:numId w:val="1"/>
        </w:numPr>
        <w:rPr>
          <w:rFonts w:ascii="Times New Roman" w:hAnsi="Times New Roman"/>
        </w:rPr>
      </w:pPr>
      <w:r>
        <w:rPr>
          <w:rFonts w:ascii="Times New Roman" w:hAnsi="Times New Roman"/>
        </w:rPr>
        <w:t>Due to spring break and a number of board absences, the</w:t>
      </w:r>
      <w:r w:rsidR="008116B6">
        <w:rPr>
          <w:rFonts w:ascii="Times New Roman" w:hAnsi="Times New Roman"/>
        </w:rPr>
        <w:t xml:space="preserve"> April TAC meeting will be moved to the 3</w:t>
      </w:r>
      <w:r w:rsidR="008116B6" w:rsidRPr="008116B6">
        <w:rPr>
          <w:rFonts w:ascii="Times New Roman" w:hAnsi="Times New Roman"/>
          <w:vertAlign w:val="superscript"/>
        </w:rPr>
        <w:t>rd</w:t>
      </w:r>
      <w:r w:rsidR="008116B6">
        <w:rPr>
          <w:rFonts w:ascii="Times New Roman" w:hAnsi="Times New Roman"/>
        </w:rPr>
        <w:t xml:space="preserve"> Monday of the month, April 20</w:t>
      </w:r>
      <w:r w:rsidR="008116B6" w:rsidRPr="008116B6">
        <w:rPr>
          <w:rFonts w:ascii="Times New Roman" w:hAnsi="Times New Roman"/>
          <w:vertAlign w:val="superscript"/>
        </w:rPr>
        <w:t>th</w:t>
      </w:r>
      <w:r w:rsidR="008116B6">
        <w:rPr>
          <w:rFonts w:ascii="Times New Roman" w:hAnsi="Times New Roman"/>
        </w:rPr>
        <w:t>.</w:t>
      </w:r>
    </w:p>
    <w:p w:rsidR="00FE7D69" w:rsidRDefault="00FE7D69" w:rsidP="00FE7D69">
      <w:pPr>
        <w:pStyle w:val="ListParagraph"/>
        <w:numPr>
          <w:ilvl w:val="1"/>
          <w:numId w:val="1"/>
        </w:numPr>
        <w:rPr>
          <w:rFonts w:ascii="Times New Roman" w:hAnsi="Times New Roman"/>
        </w:rPr>
      </w:pPr>
      <w:r>
        <w:rPr>
          <w:rFonts w:ascii="Times New Roman" w:hAnsi="Times New Roman"/>
        </w:rPr>
        <w:t>Show and Tell</w:t>
      </w:r>
    </w:p>
    <w:p w:rsidR="00FE7D69" w:rsidRDefault="00FE7D69" w:rsidP="00FE7D69">
      <w:pPr>
        <w:pStyle w:val="ListParagraph"/>
        <w:numPr>
          <w:ilvl w:val="2"/>
          <w:numId w:val="1"/>
        </w:numPr>
        <w:rPr>
          <w:rFonts w:ascii="Times New Roman" w:hAnsi="Times New Roman"/>
        </w:rPr>
      </w:pPr>
      <w:r>
        <w:rPr>
          <w:rFonts w:ascii="Times New Roman" w:hAnsi="Times New Roman"/>
        </w:rPr>
        <w:t>Raymond Peer Helpers will present on Suicide Prevention Week</w:t>
      </w:r>
    </w:p>
    <w:p w:rsidR="00FE7D69" w:rsidRDefault="00FE7D69" w:rsidP="00FE7D69">
      <w:pPr>
        <w:pStyle w:val="ListParagraph"/>
        <w:numPr>
          <w:ilvl w:val="1"/>
          <w:numId w:val="1"/>
        </w:numPr>
        <w:rPr>
          <w:rFonts w:ascii="Times New Roman" w:hAnsi="Times New Roman"/>
        </w:rPr>
      </w:pPr>
      <w:r>
        <w:rPr>
          <w:rFonts w:ascii="Times New Roman" w:hAnsi="Times New Roman"/>
        </w:rPr>
        <w:t>Asset Builder Award</w:t>
      </w:r>
    </w:p>
    <w:p w:rsidR="00FE7D69" w:rsidRDefault="00FE7D69" w:rsidP="00FE7D69">
      <w:pPr>
        <w:pStyle w:val="ListParagraph"/>
        <w:numPr>
          <w:ilvl w:val="2"/>
          <w:numId w:val="1"/>
        </w:numPr>
        <w:rPr>
          <w:rFonts w:ascii="Times New Roman" w:hAnsi="Times New Roman"/>
        </w:rPr>
      </w:pPr>
      <w:r>
        <w:rPr>
          <w:rFonts w:ascii="Times New Roman" w:hAnsi="Times New Roman"/>
        </w:rPr>
        <w:t xml:space="preserve">Toni </w:t>
      </w:r>
      <w:proofErr w:type="spellStart"/>
      <w:r>
        <w:rPr>
          <w:rFonts w:ascii="Times New Roman" w:hAnsi="Times New Roman"/>
        </w:rPr>
        <w:t>Gwin</w:t>
      </w:r>
      <w:proofErr w:type="spellEnd"/>
      <w:r>
        <w:rPr>
          <w:rFonts w:ascii="Times New Roman" w:hAnsi="Times New Roman"/>
        </w:rPr>
        <w:t xml:space="preserve"> will be at the meeting to receive the award but she will be a bit late</w:t>
      </w:r>
    </w:p>
    <w:p w:rsidR="00FE7D69" w:rsidRDefault="00FE7D69" w:rsidP="00FE7D69">
      <w:pPr>
        <w:pStyle w:val="ListParagraph"/>
        <w:numPr>
          <w:ilvl w:val="2"/>
          <w:numId w:val="1"/>
        </w:numPr>
        <w:rPr>
          <w:rFonts w:ascii="Times New Roman" w:hAnsi="Times New Roman"/>
        </w:rPr>
      </w:pPr>
      <w:r>
        <w:rPr>
          <w:rFonts w:ascii="Times New Roman" w:hAnsi="Times New Roman"/>
        </w:rPr>
        <w:t>She does not want her picture taken but we could take a picture of the plaque</w:t>
      </w:r>
    </w:p>
    <w:p w:rsidR="00FE7D69" w:rsidRDefault="00FE7D69" w:rsidP="00FE7D69">
      <w:pPr>
        <w:pStyle w:val="ListParagraph"/>
        <w:numPr>
          <w:ilvl w:val="2"/>
          <w:numId w:val="1"/>
        </w:numPr>
        <w:rPr>
          <w:rFonts w:ascii="Times New Roman" w:hAnsi="Times New Roman"/>
        </w:rPr>
      </w:pPr>
      <w:r>
        <w:rPr>
          <w:rFonts w:ascii="Times New Roman" w:hAnsi="Times New Roman"/>
        </w:rPr>
        <w:t>Paul Turner will speak to the coalition about Toni’s accomplishments and contributions to the community.</w:t>
      </w:r>
    </w:p>
    <w:p w:rsidR="003A35B1" w:rsidRDefault="003A35B1" w:rsidP="003A35B1">
      <w:pPr>
        <w:pStyle w:val="ListParagraph"/>
        <w:rPr>
          <w:rFonts w:ascii="Times New Roman" w:hAnsi="Times New Roman"/>
        </w:rPr>
      </w:pPr>
    </w:p>
    <w:p w:rsidR="0087792F" w:rsidRDefault="003A35B1" w:rsidP="0087792F">
      <w:pPr>
        <w:pStyle w:val="ListParagraph"/>
        <w:numPr>
          <w:ilvl w:val="0"/>
          <w:numId w:val="1"/>
        </w:numPr>
        <w:rPr>
          <w:rFonts w:ascii="Times New Roman" w:hAnsi="Times New Roman"/>
        </w:rPr>
      </w:pPr>
      <w:r>
        <w:rPr>
          <w:rFonts w:ascii="Times New Roman" w:hAnsi="Times New Roman"/>
        </w:rPr>
        <w:t>April</w:t>
      </w:r>
      <w:r w:rsidR="00453794">
        <w:rPr>
          <w:rFonts w:ascii="Times New Roman" w:hAnsi="Times New Roman"/>
        </w:rPr>
        <w:t xml:space="preserve"> TAC Board Meeting Topics</w:t>
      </w:r>
    </w:p>
    <w:p w:rsidR="0087792F" w:rsidRDefault="0087792F" w:rsidP="0087792F">
      <w:pPr>
        <w:pStyle w:val="ListParagraph"/>
        <w:numPr>
          <w:ilvl w:val="1"/>
          <w:numId w:val="1"/>
        </w:numPr>
        <w:rPr>
          <w:rFonts w:ascii="Times New Roman" w:hAnsi="Times New Roman"/>
        </w:rPr>
      </w:pPr>
      <w:r>
        <w:rPr>
          <w:rFonts w:ascii="Times New Roman" w:hAnsi="Times New Roman"/>
        </w:rPr>
        <w:t>Policies and Procedures</w:t>
      </w:r>
    </w:p>
    <w:p w:rsidR="0087792F" w:rsidRDefault="0087792F" w:rsidP="0087792F">
      <w:pPr>
        <w:pStyle w:val="ListParagraph"/>
        <w:numPr>
          <w:ilvl w:val="2"/>
          <w:numId w:val="1"/>
        </w:numPr>
        <w:rPr>
          <w:rFonts w:ascii="Times New Roman" w:hAnsi="Times New Roman"/>
        </w:rPr>
      </w:pPr>
      <w:r>
        <w:rPr>
          <w:rFonts w:ascii="Times New Roman" w:hAnsi="Times New Roman"/>
        </w:rPr>
        <w:t>Peer Helpers</w:t>
      </w:r>
    </w:p>
    <w:p w:rsidR="0087792F" w:rsidRDefault="0087792F" w:rsidP="0087792F">
      <w:pPr>
        <w:pStyle w:val="ListParagraph"/>
        <w:numPr>
          <w:ilvl w:val="2"/>
          <w:numId w:val="1"/>
        </w:numPr>
        <w:rPr>
          <w:rFonts w:ascii="Times New Roman" w:hAnsi="Times New Roman"/>
        </w:rPr>
      </w:pPr>
      <w:r>
        <w:rPr>
          <w:rFonts w:ascii="Times New Roman" w:hAnsi="Times New Roman"/>
        </w:rPr>
        <w:t>Advisers</w:t>
      </w:r>
    </w:p>
    <w:p w:rsidR="0087792F" w:rsidRDefault="0087792F" w:rsidP="0087792F">
      <w:pPr>
        <w:pStyle w:val="ListParagraph"/>
        <w:numPr>
          <w:ilvl w:val="2"/>
          <w:numId w:val="1"/>
        </w:numPr>
        <w:rPr>
          <w:rFonts w:ascii="Times New Roman" w:hAnsi="Times New Roman"/>
        </w:rPr>
      </w:pPr>
      <w:r>
        <w:rPr>
          <w:rFonts w:ascii="Times New Roman" w:hAnsi="Times New Roman"/>
        </w:rPr>
        <w:t>Membership Responsibilities</w:t>
      </w:r>
    </w:p>
    <w:p w:rsidR="003A35B1" w:rsidRPr="0087792F" w:rsidRDefault="0087792F" w:rsidP="003A35B1">
      <w:pPr>
        <w:pStyle w:val="ListParagraph"/>
        <w:numPr>
          <w:ilvl w:val="1"/>
          <w:numId w:val="1"/>
        </w:numPr>
        <w:rPr>
          <w:rFonts w:ascii="Times New Roman" w:hAnsi="Times New Roman"/>
        </w:rPr>
      </w:pPr>
      <w:r>
        <w:rPr>
          <w:rFonts w:ascii="Times New Roman" w:hAnsi="Times New Roman"/>
        </w:rPr>
        <w:t>Bylaw Revision</w:t>
      </w:r>
    </w:p>
    <w:p w:rsidR="00BE7886" w:rsidRPr="003A35B1" w:rsidRDefault="00FC449E" w:rsidP="003A35B1">
      <w:pPr>
        <w:rPr>
          <w:rFonts w:ascii="Times New Roman" w:hAnsi="Times New Roman"/>
        </w:rPr>
      </w:pPr>
      <w:r w:rsidRPr="003A35B1">
        <w:rPr>
          <w:rFonts w:ascii="Times New Roman" w:hAnsi="Times New Roman"/>
        </w:rPr>
        <w:t>Emily Popovich</w:t>
      </w:r>
      <w:r w:rsidR="00BE7886" w:rsidRPr="003A35B1">
        <w:rPr>
          <w:rFonts w:ascii="Times New Roman" w:hAnsi="Times New Roman"/>
        </w:rPr>
        <w:t xml:space="preserve"> adjourned the meeting at </w:t>
      </w:r>
      <w:r w:rsidR="003A35B1" w:rsidRPr="003A35B1">
        <w:rPr>
          <w:rFonts w:ascii="Times New Roman" w:hAnsi="Times New Roman"/>
        </w:rPr>
        <w:t>4:45</w:t>
      </w:r>
      <w:r w:rsidRPr="003A35B1">
        <w:rPr>
          <w:rFonts w:ascii="Times New Roman" w:hAnsi="Times New Roman"/>
        </w:rPr>
        <w:t>pm.</w:t>
      </w:r>
    </w:p>
    <w:p w:rsidR="00EE369D" w:rsidRPr="00EE369D" w:rsidRDefault="00EE369D" w:rsidP="00EE369D">
      <w:pPr>
        <w:rPr>
          <w:rFonts w:ascii="Times New Roman" w:hAnsi="Times New Roman"/>
        </w:rPr>
      </w:pPr>
    </w:p>
    <w:p w:rsidR="00BF2A20" w:rsidRPr="0087792F" w:rsidRDefault="00BF2A20" w:rsidP="0087792F">
      <w:pPr>
        <w:ind w:right="270"/>
        <w:rPr>
          <w:rFonts w:ascii="Times New Roman" w:hAnsi="Times New Roman"/>
        </w:rPr>
      </w:pPr>
    </w:p>
    <w:sectPr w:rsidR="00BF2A20" w:rsidRPr="0087792F" w:rsidSect="0022641B">
      <w:headerReference w:type="default" r:id="rId10"/>
      <w:footerReference w:type="default" r:id="rId11"/>
      <w:pgSz w:w="12240" w:h="15840"/>
      <w:pgMar w:top="1686"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89" w:rsidRDefault="007E1289" w:rsidP="00C10B3E">
      <w:pPr>
        <w:spacing w:after="0" w:line="240" w:lineRule="auto"/>
      </w:pPr>
      <w:r>
        <w:separator/>
      </w:r>
    </w:p>
  </w:endnote>
  <w:endnote w:type="continuationSeparator" w:id="0">
    <w:p w:rsidR="007E1289" w:rsidRDefault="007E1289" w:rsidP="00C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Footer"/>
      <w:tabs>
        <w:tab w:val="left" w:pos="9450"/>
        <w:tab w:val="left" w:pos="9810"/>
        <w:tab w:val="left" w:pos="9900"/>
      </w:tabs>
      <w:ind w:hanging="720"/>
    </w:pPr>
    <w:r>
      <w:rPr>
        <w:noProof/>
      </w:rPr>
      <w:drawing>
        <wp:inline distT="0" distB="0" distL="0" distR="0" wp14:anchorId="22E9E04D" wp14:editId="014EA5C5">
          <wp:extent cx="6762750" cy="3073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3073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89" w:rsidRDefault="007E1289" w:rsidP="00C10B3E">
      <w:pPr>
        <w:spacing w:after="0" w:line="240" w:lineRule="auto"/>
      </w:pPr>
      <w:r>
        <w:separator/>
      </w:r>
    </w:p>
  </w:footnote>
  <w:footnote w:type="continuationSeparator" w:id="0">
    <w:p w:rsidR="007E1289" w:rsidRDefault="007E1289" w:rsidP="00C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3E" w:rsidRDefault="00444894" w:rsidP="00763994">
    <w:pPr>
      <w:pStyle w:val="Header"/>
      <w:tabs>
        <w:tab w:val="clear" w:pos="9360"/>
        <w:tab w:val="left" w:pos="-720"/>
        <w:tab w:val="left" w:pos="9900"/>
        <w:tab w:val="left" w:pos="9990"/>
        <w:tab w:val="right" w:pos="10080"/>
      </w:tabs>
      <w:ind w:hanging="720"/>
    </w:pPr>
    <w:r>
      <w:rPr>
        <w:noProof/>
      </w:rPr>
      <w:drawing>
        <wp:inline distT="0" distB="0" distL="0" distR="0" wp14:anchorId="5C64FAE6" wp14:editId="28FA3C59">
          <wp:extent cx="676275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0" cy="1085215"/>
                  </a:xfrm>
                  <a:prstGeom prst="rect">
                    <a:avLst/>
                  </a:prstGeom>
                  <a:noFill/>
                  <a:ln>
                    <a:noFill/>
                  </a:ln>
                </pic:spPr>
              </pic:pic>
            </a:graphicData>
          </a:graphic>
        </wp:inline>
      </w:drawing>
    </w:r>
  </w:p>
  <w:p w:rsidR="008E46EC" w:rsidRDefault="008E46EC" w:rsidP="00AA4A0B">
    <w:pPr>
      <w:pStyle w:val="Header"/>
      <w:tabs>
        <w:tab w:val="clear" w:pos="9360"/>
        <w:tab w:val="left" w:pos="-720"/>
        <w:tab w:val="right" w:pos="10080"/>
      </w:tabs>
      <w:ind w:hanging="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A113A"/>
    <w:multiLevelType w:val="hybridMultilevel"/>
    <w:tmpl w:val="2B523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563166"/>
    <w:multiLevelType w:val="hybridMultilevel"/>
    <w:tmpl w:val="9722789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7A2C4C8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94"/>
    <w:rsid w:val="00001DF0"/>
    <w:rsid w:val="00004380"/>
    <w:rsid w:val="00007EA1"/>
    <w:rsid w:val="000106B1"/>
    <w:rsid w:val="00011501"/>
    <w:rsid w:val="00011B1D"/>
    <w:rsid w:val="00011B4B"/>
    <w:rsid w:val="00011EC1"/>
    <w:rsid w:val="0001217B"/>
    <w:rsid w:val="00012FFD"/>
    <w:rsid w:val="00013BAF"/>
    <w:rsid w:val="00024EF1"/>
    <w:rsid w:val="00025998"/>
    <w:rsid w:val="000263F4"/>
    <w:rsid w:val="00026DFE"/>
    <w:rsid w:val="00027106"/>
    <w:rsid w:val="00031B09"/>
    <w:rsid w:val="0003541F"/>
    <w:rsid w:val="0004299A"/>
    <w:rsid w:val="0004386F"/>
    <w:rsid w:val="00057359"/>
    <w:rsid w:val="00063C80"/>
    <w:rsid w:val="00065DEA"/>
    <w:rsid w:val="00066176"/>
    <w:rsid w:val="000675BD"/>
    <w:rsid w:val="000762C1"/>
    <w:rsid w:val="00083B0E"/>
    <w:rsid w:val="00085B73"/>
    <w:rsid w:val="000904D1"/>
    <w:rsid w:val="0009077C"/>
    <w:rsid w:val="00096C12"/>
    <w:rsid w:val="000A15DD"/>
    <w:rsid w:val="000C2442"/>
    <w:rsid w:val="000C46A6"/>
    <w:rsid w:val="000D29BD"/>
    <w:rsid w:val="000D3D67"/>
    <w:rsid w:val="000D4186"/>
    <w:rsid w:val="000F3C65"/>
    <w:rsid w:val="001134AD"/>
    <w:rsid w:val="001135FC"/>
    <w:rsid w:val="001174D2"/>
    <w:rsid w:val="00117E41"/>
    <w:rsid w:val="001202B9"/>
    <w:rsid w:val="0012238F"/>
    <w:rsid w:val="0012752C"/>
    <w:rsid w:val="00127FF8"/>
    <w:rsid w:val="00131B46"/>
    <w:rsid w:val="00132537"/>
    <w:rsid w:val="00143033"/>
    <w:rsid w:val="00151930"/>
    <w:rsid w:val="00152623"/>
    <w:rsid w:val="00153689"/>
    <w:rsid w:val="0015717A"/>
    <w:rsid w:val="00157461"/>
    <w:rsid w:val="00157FEC"/>
    <w:rsid w:val="00165D9A"/>
    <w:rsid w:val="0016621B"/>
    <w:rsid w:val="00171208"/>
    <w:rsid w:val="00171651"/>
    <w:rsid w:val="00172322"/>
    <w:rsid w:val="00176DB8"/>
    <w:rsid w:val="00177866"/>
    <w:rsid w:val="001841D3"/>
    <w:rsid w:val="00185851"/>
    <w:rsid w:val="00190809"/>
    <w:rsid w:val="00191832"/>
    <w:rsid w:val="00192F51"/>
    <w:rsid w:val="001945F8"/>
    <w:rsid w:val="001A050F"/>
    <w:rsid w:val="001A105E"/>
    <w:rsid w:val="001A3654"/>
    <w:rsid w:val="001A577A"/>
    <w:rsid w:val="001C0357"/>
    <w:rsid w:val="001C6F56"/>
    <w:rsid w:val="001D60F9"/>
    <w:rsid w:val="001F195A"/>
    <w:rsid w:val="001F3FC7"/>
    <w:rsid w:val="001F77A2"/>
    <w:rsid w:val="00205E18"/>
    <w:rsid w:val="0021224C"/>
    <w:rsid w:val="00214CE1"/>
    <w:rsid w:val="0021589C"/>
    <w:rsid w:val="00216E59"/>
    <w:rsid w:val="00223F24"/>
    <w:rsid w:val="0022641B"/>
    <w:rsid w:val="00236AE5"/>
    <w:rsid w:val="00241907"/>
    <w:rsid w:val="00242D1A"/>
    <w:rsid w:val="0026149E"/>
    <w:rsid w:val="00261624"/>
    <w:rsid w:val="0027172D"/>
    <w:rsid w:val="00287410"/>
    <w:rsid w:val="0029039C"/>
    <w:rsid w:val="002C20DE"/>
    <w:rsid w:val="002C7414"/>
    <w:rsid w:val="002D12EB"/>
    <w:rsid w:val="002D22E9"/>
    <w:rsid w:val="002D4C47"/>
    <w:rsid w:val="002E17AF"/>
    <w:rsid w:val="002E187D"/>
    <w:rsid w:val="002E36AB"/>
    <w:rsid w:val="002E3A27"/>
    <w:rsid w:val="002F12D9"/>
    <w:rsid w:val="002F20D7"/>
    <w:rsid w:val="002F636B"/>
    <w:rsid w:val="00300E42"/>
    <w:rsid w:val="003049FA"/>
    <w:rsid w:val="003054AE"/>
    <w:rsid w:val="00307B41"/>
    <w:rsid w:val="0031074B"/>
    <w:rsid w:val="0031208D"/>
    <w:rsid w:val="003130E5"/>
    <w:rsid w:val="003168D8"/>
    <w:rsid w:val="003227BD"/>
    <w:rsid w:val="0032674A"/>
    <w:rsid w:val="003308D0"/>
    <w:rsid w:val="00341EF8"/>
    <w:rsid w:val="0035186A"/>
    <w:rsid w:val="00353B18"/>
    <w:rsid w:val="00366EC5"/>
    <w:rsid w:val="0037009E"/>
    <w:rsid w:val="0038046E"/>
    <w:rsid w:val="003807B1"/>
    <w:rsid w:val="00385B3D"/>
    <w:rsid w:val="003968F4"/>
    <w:rsid w:val="003A35B1"/>
    <w:rsid w:val="003B0954"/>
    <w:rsid w:val="003C1398"/>
    <w:rsid w:val="003C2DB4"/>
    <w:rsid w:val="003C38E3"/>
    <w:rsid w:val="003C504C"/>
    <w:rsid w:val="003D1F48"/>
    <w:rsid w:val="003D24D3"/>
    <w:rsid w:val="003D5FD2"/>
    <w:rsid w:val="003F3706"/>
    <w:rsid w:val="004006CC"/>
    <w:rsid w:val="00401676"/>
    <w:rsid w:val="00402484"/>
    <w:rsid w:val="00405411"/>
    <w:rsid w:val="0041001C"/>
    <w:rsid w:val="004107B8"/>
    <w:rsid w:val="00412677"/>
    <w:rsid w:val="00415ACD"/>
    <w:rsid w:val="00421199"/>
    <w:rsid w:val="00427F49"/>
    <w:rsid w:val="004300A2"/>
    <w:rsid w:val="004323D6"/>
    <w:rsid w:val="00433C9E"/>
    <w:rsid w:val="00433ED1"/>
    <w:rsid w:val="004362B3"/>
    <w:rsid w:val="00443513"/>
    <w:rsid w:val="00444894"/>
    <w:rsid w:val="00444C07"/>
    <w:rsid w:val="00452623"/>
    <w:rsid w:val="0045298D"/>
    <w:rsid w:val="00453794"/>
    <w:rsid w:val="004566EB"/>
    <w:rsid w:val="00462AB9"/>
    <w:rsid w:val="004673F6"/>
    <w:rsid w:val="004727C8"/>
    <w:rsid w:val="00472DBF"/>
    <w:rsid w:val="004758F6"/>
    <w:rsid w:val="0048059B"/>
    <w:rsid w:val="0048189A"/>
    <w:rsid w:val="0048336A"/>
    <w:rsid w:val="00486AFC"/>
    <w:rsid w:val="00490DDD"/>
    <w:rsid w:val="00494443"/>
    <w:rsid w:val="0049786C"/>
    <w:rsid w:val="004A48ED"/>
    <w:rsid w:val="004A60A8"/>
    <w:rsid w:val="004B4200"/>
    <w:rsid w:val="004B6652"/>
    <w:rsid w:val="004C7A97"/>
    <w:rsid w:val="004D6020"/>
    <w:rsid w:val="004E30B3"/>
    <w:rsid w:val="004E3BC8"/>
    <w:rsid w:val="004E492F"/>
    <w:rsid w:val="004F5096"/>
    <w:rsid w:val="004F728D"/>
    <w:rsid w:val="004F77BC"/>
    <w:rsid w:val="004F7C06"/>
    <w:rsid w:val="00514A9E"/>
    <w:rsid w:val="00524A2D"/>
    <w:rsid w:val="005276A6"/>
    <w:rsid w:val="00527880"/>
    <w:rsid w:val="0053639F"/>
    <w:rsid w:val="00553C58"/>
    <w:rsid w:val="00555B03"/>
    <w:rsid w:val="00560A8E"/>
    <w:rsid w:val="00564B7D"/>
    <w:rsid w:val="00566760"/>
    <w:rsid w:val="00566C45"/>
    <w:rsid w:val="00566D84"/>
    <w:rsid w:val="0057400F"/>
    <w:rsid w:val="00580178"/>
    <w:rsid w:val="0058244C"/>
    <w:rsid w:val="00585548"/>
    <w:rsid w:val="0058600C"/>
    <w:rsid w:val="00586F33"/>
    <w:rsid w:val="0058782A"/>
    <w:rsid w:val="00587A1B"/>
    <w:rsid w:val="00590CBB"/>
    <w:rsid w:val="0059772F"/>
    <w:rsid w:val="005A1871"/>
    <w:rsid w:val="005A60BB"/>
    <w:rsid w:val="005B008F"/>
    <w:rsid w:val="005B33A7"/>
    <w:rsid w:val="005C1791"/>
    <w:rsid w:val="005C2065"/>
    <w:rsid w:val="005C69BF"/>
    <w:rsid w:val="005D1A34"/>
    <w:rsid w:val="005D3E5C"/>
    <w:rsid w:val="005F5859"/>
    <w:rsid w:val="00613AED"/>
    <w:rsid w:val="00614CDE"/>
    <w:rsid w:val="00621AB6"/>
    <w:rsid w:val="0062208B"/>
    <w:rsid w:val="006274CE"/>
    <w:rsid w:val="0063172C"/>
    <w:rsid w:val="00637D24"/>
    <w:rsid w:val="006402F9"/>
    <w:rsid w:val="0064044D"/>
    <w:rsid w:val="00640C97"/>
    <w:rsid w:val="006412C6"/>
    <w:rsid w:val="00644680"/>
    <w:rsid w:val="006449D5"/>
    <w:rsid w:val="006454D3"/>
    <w:rsid w:val="00647AB4"/>
    <w:rsid w:val="006510E9"/>
    <w:rsid w:val="0065224B"/>
    <w:rsid w:val="00652E75"/>
    <w:rsid w:val="0066002E"/>
    <w:rsid w:val="00667273"/>
    <w:rsid w:val="00671108"/>
    <w:rsid w:val="00674763"/>
    <w:rsid w:val="00674B03"/>
    <w:rsid w:val="00675ABB"/>
    <w:rsid w:val="00680D15"/>
    <w:rsid w:val="00680DDF"/>
    <w:rsid w:val="00683870"/>
    <w:rsid w:val="00684D62"/>
    <w:rsid w:val="006966D6"/>
    <w:rsid w:val="006A0411"/>
    <w:rsid w:val="006A437C"/>
    <w:rsid w:val="006B2100"/>
    <w:rsid w:val="006C649A"/>
    <w:rsid w:val="006C741A"/>
    <w:rsid w:val="006C7637"/>
    <w:rsid w:val="006D6A62"/>
    <w:rsid w:val="006E74E0"/>
    <w:rsid w:val="006F34C9"/>
    <w:rsid w:val="006F64E8"/>
    <w:rsid w:val="006F709B"/>
    <w:rsid w:val="006F733B"/>
    <w:rsid w:val="007069F1"/>
    <w:rsid w:val="007111E0"/>
    <w:rsid w:val="0071617D"/>
    <w:rsid w:val="00730FCC"/>
    <w:rsid w:val="007349A1"/>
    <w:rsid w:val="00740466"/>
    <w:rsid w:val="00752588"/>
    <w:rsid w:val="007554E5"/>
    <w:rsid w:val="007633ED"/>
    <w:rsid w:val="00763994"/>
    <w:rsid w:val="00765E7C"/>
    <w:rsid w:val="007671B0"/>
    <w:rsid w:val="00771287"/>
    <w:rsid w:val="007909DA"/>
    <w:rsid w:val="007A443F"/>
    <w:rsid w:val="007A5B90"/>
    <w:rsid w:val="007B3461"/>
    <w:rsid w:val="007C161C"/>
    <w:rsid w:val="007C2A57"/>
    <w:rsid w:val="007C7C73"/>
    <w:rsid w:val="007D208C"/>
    <w:rsid w:val="007E1289"/>
    <w:rsid w:val="007E1851"/>
    <w:rsid w:val="007F1377"/>
    <w:rsid w:val="007F5156"/>
    <w:rsid w:val="00800CC6"/>
    <w:rsid w:val="0080436C"/>
    <w:rsid w:val="00806C8E"/>
    <w:rsid w:val="008116B6"/>
    <w:rsid w:val="00816901"/>
    <w:rsid w:val="00822F97"/>
    <w:rsid w:val="00825FBC"/>
    <w:rsid w:val="008339FB"/>
    <w:rsid w:val="0083640E"/>
    <w:rsid w:val="00850957"/>
    <w:rsid w:val="00853DDC"/>
    <w:rsid w:val="00867B78"/>
    <w:rsid w:val="00870A31"/>
    <w:rsid w:val="0087693F"/>
    <w:rsid w:val="0087703E"/>
    <w:rsid w:val="0087792F"/>
    <w:rsid w:val="008808F3"/>
    <w:rsid w:val="00883C8E"/>
    <w:rsid w:val="00885C35"/>
    <w:rsid w:val="00893E0E"/>
    <w:rsid w:val="008974C8"/>
    <w:rsid w:val="008A1C42"/>
    <w:rsid w:val="008A33B0"/>
    <w:rsid w:val="008B161A"/>
    <w:rsid w:val="008B23DC"/>
    <w:rsid w:val="008B32CA"/>
    <w:rsid w:val="008C7629"/>
    <w:rsid w:val="008D09E6"/>
    <w:rsid w:val="008D0BF2"/>
    <w:rsid w:val="008D214D"/>
    <w:rsid w:val="008E18CD"/>
    <w:rsid w:val="008E23D8"/>
    <w:rsid w:val="008E46EC"/>
    <w:rsid w:val="008F1A0A"/>
    <w:rsid w:val="008F6FBF"/>
    <w:rsid w:val="00900803"/>
    <w:rsid w:val="00900FBE"/>
    <w:rsid w:val="00904C9E"/>
    <w:rsid w:val="00910134"/>
    <w:rsid w:val="00914CFD"/>
    <w:rsid w:val="00915470"/>
    <w:rsid w:val="00917591"/>
    <w:rsid w:val="00917F9A"/>
    <w:rsid w:val="009342FC"/>
    <w:rsid w:val="00934D8F"/>
    <w:rsid w:val="0094072B"/>
    <w:rsid w:val="00943144"/>
    <w:rsid w:val="0095706A"/>
    <w:rsid w:val="009638A0"/>
    <w:rsid w:val="009753DD"/>
    <w:rsid w:val="00977053"/>
    <w:rsid w:val="00977159"/>
    <w:rsid w:val="00980471"/>
    <w:rsid w:val="009830EC"/>
    <w:rsid w:val="00985E53"/>
    <w:rsid w:val="00987CD8"/>
    <w:rsid w:val="00990125"/>
    <w:rsid w:val="009921EF"/>
    <w:rsid w:val="009A0F57"/>
    <w:rsid w:val="009A2A2D"/>
    <w:rsid w:val="009B2737"/>
    <w:rsid w:val="009B66FF"/>
    <w:rsid w:val="009C57C6"/>
    <w:rsid w:val="009C6338"/>
    <w:rsid w:val="009C6A9D"/>
    <w:rsid w:val="009D0535"/>
    <w:rsid w:val="009D0AB0"/>
    <w:rsid w:val="009D2CF9"/>
    <w:rsid w:val="009D6F27"/>
    <w:rsid w:val="009E0E18"/>
    <w:rsid w:val="009E6853"/>
    <w:rsid w:val="009F0893"/>
    <w:rsid w:val="00A07B07"/>
    <w:rsid w:val="00A1310F"/>
    <w:rsid w:val="00A138B1"/>
    <w:rsid w:val="00A25F3A"/>
    <w:rsid w:val="00A27F77"/>
    <w:rsid w:val="00A34512"/>
    <w:rsid w:val="00A64FC4"/>
    <w:rsid w:val="00A65A53"/>
    <w:rsid w:val="00A829F9"/>
    <w:rsid w:val="00A83783"/>
    <w:rsid w:val="00A97396"/>
    <w:rsid w:val="00AA0641"/>
    <w:rsid w:val="00AA2811"/>
    <w:rsid w:val="00AA403E"/>
    <w:rsid w:val="00AA41A1"/>
    <w:rsid w:val="00AA4A0B"/>
    <w:rsid w:val="00AA5A99"/>
    <w:rsid w:val="00AB31C9"/>
    <w:rsid w:val="00AB361E"/>
    <w:rsid w:val="00AC708F"/>
    <w:rsid w:val="00AE0FCE"/>
    <w:rsid w:val="00AE232F"/>
    <w:rsid w:val="00AE6022"/>
    <w:rsid w:val="00AF0C63"/>
    <w:rsid w:val="00AF1946"/>
    <w:rsid w:val="00AF22AE"/>
    <w:rsid w:val="00B019D5"/>
    <w:rsid w:val="00B0210B"/>
    <w:rsid w:val="00B03161"/>
    <w:rsid w:val="00B03F9B"/>
    <w:rsid w:val="00B123CF"/>
    <w:rsid w:val="00B14FEA"/>
    <w:rsid w:val="00B22B98"/>
    <w:rsid w:val="00B235D3"/>
    <w:rsid w:val="00B240C5"/>
    <w:rsid w:val="00B311AC"/>
    <w:rsid w:val="00B335B7"/>
    <w:rsid w:val="00B34374"/>
    <w:rsid w:val="00B4177A"/>
    <w:rsid w:val="00B46924"/>
    <w:rsid w:val="00B52C46"/>
    <w:rsid w:val="00B52E76"/>
    <w:rsid w:val="00B656B0"/>
    <w:rsid w:val="00B65AD9"/>
    <w:rsid w:val="00B66273"/>
    <w:rsid w:val="00B724B9"/>
    <w:rsid w:val="00B74CC4"/>
    <w:rsid w:val="00B76A74"/>
    <w:rsid w:val="00B76D19"/>
    <w:rsid w:val="00B84FEC"/>
    <w:rsid w:val="00B93651"/>
    <w:rsid w:val="00B97380"/>
    <w:rsid w:val="00BA0AF3"/>
    <w:rsid w:val="00BA12B7"/>
    <w:rsid w:val="00BA2CA7"/>
    <w:rsid w:val="00BB6217"/>
    <w:rsid w:val="00BB66DD"/>
    <w:rsid w:val="00BC31C2"/>
    <w:rsid w:val="00BC78C6"/>
    <w:rsid w:val="00BD1735"/>
    <w:rsid w:val="00BD3814"/>
    <w:rsid w:val="00BD6C1F"/>
    <w:rsid w:val="00BE05F2"/>
    <w:rsid w:val="00BE7014"/>
    <w:rsid w:val="00BE7886"/>
    <w:rsid w:val="00BF2A20"/>
    <w:rsid w:val="00C05786"/>
    <w:rsid w:val="00C06617"/>
    <w:rsid w:val="00C10B3E"/>
    <w:rsid w:val="00C116B3"/>
    <w:rsid w:val="00C209E5"/>
    <w:rsid w:val="00C342CC"/>
    <w:rsid w:val="00C42429"/>
    <w:rsid w:val="00C44F5F"/>
    <w:rsid w:val="00C5449A"/>
    <w:rsid w:val="00C548F1"/>
    <w:rsid w:val="00C62BD5"/>
    <w:rsid w:val="00C63BC6"/>
    <w:rsid w:val="00C645FF"/>
    <w:rsid w:val="00C70ADF"/>
    <w:rsid w:val="00C71276"/>
    <w:rsid w:val="00C81618"/>
    <w:rsid w:val="00C9423A"/>
    <w:rsid w:val="00C94680"/>
    <w:rsid w:val="00CA04A1"/>
    <w:rsid w:val="00CA1217"/>
    <w:rsid w:val="00CA7CBA"/>
    <w:rsid w:val="00CB57EF"/>
    <w:rsid w:val="00CB5B36"/>
    <w:rsid w:val="00CC7718"/>
    <w:rsid w:val="00CD0922"/>
    <w:rsid w:val="00CD1F61"/>
    <w:rsid w:val="00CD308F"/>
    <w:rsid w:val="00CD3AD2"/>
    <w:rsid w:val="00CE0D7C"/>
    <w:rsid w:val="00CE2AC3"/>
    <w:rsid w:val="00CE61EC"/>
    <w:rsid w:val="00CF0480"/>
    <w:rsid w:val="00D002F2"/>
    <w:rsid w:val="00D03B9E"/>
    <w:rsid w:val="00D04919"/>
    <w:rsid w:val="00D04E12"/>
    <w:rsid w:val="00D123CD"/>
    <w:rsid w:val="00D2001F"/>
    <w:rsid w:val="00D24FCA"/>
    <w:rsid w:val="00D31B7D"/>
    <w:rsid w:val="00D3345B"/>
    <w:rsid w:val="00D43972"/>
    <w:rsid w:val="00D50D88"/>
    <w:rsid w:val="00D51E26"/>
    <w:rsid w:val="00D53D18"/>
    <w:rsid w:val="00D54348"/>
    <w:rsid w:val="00D65642"/>
    <w:rsid w:val="00D66522"/>
    <w:rsid w:val="00D66A39"/>
    <w:rsid w:val="00D678E7"/>
    <w:rsid w:val="00D713C6"/>
    <w:rsid w:val="00D71B2A"/>
    <w:rsid w:val="00D802D2"/>
    <w:rsid w:val="00D91454"/>
    <w:rsid w:val="00DA1123"/>
    <w:rsid w:val="00DA382C"/>
    <w:rsid w:val="00DA3AA6"/>
    <w:rsid w:val="00DA6C0C"/>
    <w:rsid w:val="00DB1251"/>
    <w:rsid w:val="00DB57CA"/>
    <w:rsid w:val="00DC07C3"/>
    <w:rsid w:val="00DC515C"/>
    <w:rsid w:val="00DC6B94"/>
    <w:rsid w:val="00DC6EDB"/>
    <w:rsid w:val="00DD1985"/>
    <w:rsid w:val="00DD2550"/>
    <w:rsid w:val="00DD3EB2"/>
    <w:rsid w:val="00DD3EBB"/>
    <w:rsid w:val="00DE14AA"/>
    <w:rsid w:val="00DF249A"/>
    <w:rsid w:val="00DF31C5"/>
    <w:rsid w:val="00DF5A1A"/>
    <w:rsid w:val="00E07956"/>
    <w:rsid w:val="00E100C1"/>
    <w:rsid w:val="00E10D8F"/>
    <w:rsid w:val="00E162C8"/>
    <w:rsid w:val="00E25EBD"/>
    <w:rsid w:val="00E25F3D"/>
    <w:rsid w:val="00E2657A"/>
    <w:rsid w:val="00E27693"/>
    <w:rsid w:val="00E2786F"/>
    <w:rsid w:val="00E30D4C"/>
    <w:rsid w:val="00E30D5D"/>
    <w:rsid w:val="00E33483"/>
    <w:rsid w:val="00E37319"/>
    <w:rsid w:val="00E55620"/>
    <w:rsid w:val="00E56053"/>
    <w:rsid w:val="00E60DEA"/>
    <w:rsid w:val="00E64112"/>
    <w:rsid w:val="00E657C5"/>
    <w:rsid w:val="00E67D0C"/>
    <w:rsid w:val="00E72176"/>
    <w:rsid w:val="00E83785"/>
    <w:rsid w:val="00E866CC"/>
    <w:rsid w:val="00E86EEC"/>
    <w:rsid w:val="00E86FF6"/>
    <w:rsid w:val="00E92F0E"/>
    <w:rsid w:val="00E96087"/>
    <w:rsid w:val="00E97921"/>
    <w:rsid w:val="00E97D5F"/>
    <w:rsid w:val="00EA0222"/>
    <w:rsid w:val="00EA3DCA"/>
    <w:rsid w:val="00EA6AB7"/>
    <w:rsid w:val="00EC719F"/>
    <w:rsid w:val="00ED0EA3"/>
    <w:rsid w:val="00EE0591"/>
    <w:rsid w:val="00EE369D"/>
    <w:rsid w:val="00EE667C"/>
    <w:rsid w:val="00F14CAA"/>
    <w:rsid w:val="00F16BFB"/>
    <w:rsid w:val="00F20681"/>
    <w:rsid w:val="00F22C5E"/>
    <w:rsid w:val="00F24ADD"/>
    <w:rsid w:val="00F259B0"/>
    <w:rsid w:val="00F267F1"/>
    <w:rsid w:val="00F2698E"/>
    <w:rsid w:val="00F26F0F"/>
    <w:rsid w:val="00F274FC"/>
    <w:rsid w:val="00F317E8"/>
    <w:rsid w:val="00F31965"/>
    <w:rsid w:val="00F36B8F"/>
    <w:rsid w:val="00F37461"/>
    <w:rsid w:val="00F4182F"/>
    <w:rsid w:val="00F463A1"/>
    <w:rsid w:val="00F471C0"/>
    <w:rsid w:val="00F6075A"/>
    <w:rsid w:val="00F624A0"/>
    <w:rsid w:val="00F637BA"/>
    <w:rsid w:val="00F63F0A"/>
    <w:rsid w:val="00F72625"/>
    <w:rsid w:val="00F735D5"/>
    <w:rsid w:val="00F73FE0"/>
    <w:rsid w:val="00F833A2"/>
    <w:rsid w:val="00F85035"/>
    <w:rsid w:val="00F936F5"/>
    <w:rsid w:val="00F93F45"/>
    <w:rsid w:val="00FA01B7"/>
    <w:rsid w:val="00FA7877"/>
    <w:rsid w:val="00FB3A0F"/>
    <w:rsid w:val="00FC02B8"/>
    <w:rsid w:val="00FC2975"/>
    <w:rsid w:val="00FC3ECB"/>
    <w:rsid w:val="00FC449E"/>
    <w:rsid w:val="00FC49A8"/>
    <w:rsid w:val="00FC4ED6"/>
    <w:rsid w:val="00FD04CB"/>
    <w:rsid w:val="00FD7C17"/>
    <w:rsid w:val="00FE37AC"/>
    <w:rsid w:val="00FE3C65"/>
    <w:rsid w:val="00FE4530"/>
    <w:rsid w:val="00FE4FCC"/>
    <w:rsid w:val="00FE730B"/>
    <w:rsid w:val="00FE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6E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3E"/>
  </w:style>
  <w:style w:type="paragraph" w:styleId="Footer">
    <w:name w:val="footer"/>
    <w:basedOn w:val="Normal"/>
    <w:link w:val="FooterChar"/>
    <w:uiPriority w:val="99"/>
    <w:unhideWhenUsed/>
    <w:rsid w:val="00C1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3E"/>
  </w:style>
  <w:style w:type="paragraph" w:styleId="BalloonText">
    <w:name w:val="Balloon Text"/>
    <w:basedOn w:val="Normal"/>
    <w:link w:val="BalloonTextChar"/>
    <w:uiPriority w:val="99"/>
    <w:semiHidden/>
    <w:unhideWhenUsed/>
    <w:rsid w:val="00C10B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10B3E"/>
    <w:rPr>
      <w:rFonts w:ascii="Tahoma" w:hAnsi="Tahoma" w:cs="Tahoma"/>
      <w:sz w:val="16"/>
      <w:szCs w:val="16"/>
    </w:rPr>
  </w:style>
  <w:style w:type="paragraph" w:styleId="NoSpacing">
    <w:name w:val="No Spacing"/>
    <w:uiPriority w:val="1"/>
    <w:qFormat/>
    <w:rsid w:val="008E46EC"/>
    <w:rPr>
      <w:sz w:val="22"/>
      <w:szCs w:val="22"/>
    </w:rPr>
  </w:style>
  <w:style w:type="paragraph" w:styleId="ListParagraph">
    <w:name w:val="List Paragraph"/>
    <w:basedOn w:val="Normal"/>
    <w:uiPriority w:val="34"/>
    <w:qFormat/>
    <w:rsid w:val="008E46EC"/>
    <w:pPr>
      <w:ind w:left="720"/>
      <w:contextualSpacing/>
    </w:pPr>
  </w:style>
  <w:style w:type="character" w:styleId="Hyperlink">
    <w:name w:val="Hyperlink"/>
    <w:basedOn w:val="DefaultParagraphFont"/>
    <w:uiPriority w:val="99"/>
    <w:unhideWhenUsed/>
    <w:rsid w:val="003308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A575-6EDF-4784-8BA1-6C202A98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Schiller</dc:creator>
  <cp:lastModifiedBy>Tanya Schiller</cp:lastModifiedBy>
  <cp:revision>34</cp:revision>
  <cp:lastPrinted>2015-03-03T22:17:00Z</cp:lastPrinted>
  <dcterms:created xsi:type="dcterms:W3CDTF">2015-03-03T18:14:00Z</dcterms:created>
  <dcterms:modified xsi:type="dcterms:W3CDTF">2015-03-05T17:42:00Z</dcterms:modified>
</cp:coreProperties>
</file>