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469C" w:rsidRDefault="00DD70CC">
      <w:pPr>
        <w:ind w:left="-719" w:right="270"/>
        <w:jc w:val="center"/>
      </w:pPr>
      <w:r>
        <w:rPr>
          <w:b/>
          <w:sz w:val="32"/>
        </w:rPr>
        <w:t xml:space="preserve">Teen Advocacy Coalition </w:t>
      </w:r>
    </w:p>
    <w:p w:rsidR="0054469C" w:rsidRDefault="005B5405">
      <w:pPr>
        <w:ind w:left="-719" w:right="270"/>
        <w:jc w:val="center"/>
      </w:pPr>
      <w:r>
        <w:rPr>
          <w:b/>
          <w:sz w:val="32"/>
        </w:rPr>
        <w:t>Substance Abuse Prevention</w:t>
      </w:r>
      <w:r w:rsidR="007C6F05">
        <w:rPr>
          <w:b/>
          <w:sz w:val="32"/>
        </w:rPr>
        <w:t xml:space="preserve"> Committee</w:t>
      </w:r>
    </w:p>
    <w:p w:rsidR="0054469C" w:rsidRDefault="00F30144">
      <w:pPr>
        <w:spacing w:line="240" w:lineRule="auto"/>
        <w:ind w:left="-719" w:right="270"/>
        <w:jc w:val="center"/>
      </w:pPr>
      <w:r>
        <w:rPr>
          <w:b/>
          <w:sz w:val="28"/>
        </w:rPr>
        <w:t>May</w:t>
      </w:r>
      <w:r w:rsidR="007D228F">
        <w:rPr>
          <w:b/>
          <w:sz w:val="28"/>
        </w:rPr>
        <w:t xml:space="preserve"> </w:t>
      </w:r>
      <w:r>
        <w:rPr>
          <w:b/>
          <w:sz w:val="28"/>
        </w:rPr>
        <w:t>13</w:t>
      </w:r>
      <w:r w:rsidR="007C6F05">
        <w:rPr>
          <w:b/>
          <w:sz w:val="28"/>
        </w:rPr>
        <w:t xml:space="preserve">th 2015, @ 3:30 </w:t>
      </w:r>
      <w:r w:rsidR="00DD70CC">
        <w:rPr>
          <w:b/>
          <w:sz w:val="28"/>
        </w:rPr>
        <w:t>pm</w:t>
      </w:r>
    </w:p>
    <w:p w:rsidR="0054469C" w:rsidRDefault="003F4E32">
      <w:pPr>
        <w:spacing w:line="240" w:lineRule="auto"/>
        <w:ind w:left="-719" w:right="270"/>
        <w:jc w:val="center"/>
      </w:pPr>
      <w:r>
        <w:rPr>
          <w:b/>
          <w:sz w:val="28"/>
        </w:rPr>
        <w:t>Pacific County Annex</w:t>
      </w:r>
    </w:p>
    <w:p w:rsidR="000D000B" w:rsidRDefault="007C6F05" w:rsidP="00F30144">
      <w:pPr>
        <w:ind w:left="-719" w:right="270"/>
      </w:pPr>
      <w:r>
        <w:rPr>
          <w:b/>
          <w:sz w:val="28"/>
        </w:rPr>
        <w:t xml:space="preserve">Committee </w:t>
      </w:r>
      <w:r w:rsidR="00DD70CC">
        <w:rPr>
          <w:b/>
          <w:sz w:val="28"/>
        </w:rPr>
        <w:t>MEETING: 3:</w:t>
      </w:r>
      <w:r>
        <w:rPr>
          <w:b/>
          <w:sz w:val="28"/>
        </w:rPr>
        <w:t>30 p.m. – 5:00 p.m.</w:t>
      </w:r>
    </w:p>
    <w:p w:rsidR="00F30144" w:rsidRPr="00680247" w:rsidRDefault="00F30144" w:rsidP="00F30144">
      <w:pPr>
        <w:ind w:left="-719" w:right="270"/>
        <w:rPr>
          <w:rFonts w:ascii="Times New Roman" w:hAnsi="Times New Roman" w:cs="Times New Roman"/>
          <w:sz w:val="24"/>
        </w:rPr>
      </w:pPr>
      <w:r w:rsidRPr="00680247">
        <w:rPr>
          <w:rFonts w:ascii="Times New Roman" w:hAnsi="Times New Roman" w:cs="Times New Roman"/>
          <w:sz w:val="24"/>
        </w:rPr>
        <w:t>Attendance:</w:t>
      </w:r>
    </w:p>
    <w:p w:rsidR="000D000B" w:rsidRPr="00680247" w:rsidRDefault="003322AF" w:rsidP="00927676">
      <w:pPr>
        <w:ind w:left="-719" w:right="270"/>
        <w:rPr>
          <w:rFonts w:ascii="Times New Roman" w:hAnsi="Times New Roman" w:cs="Times New Roman"/>
          <w:sz w:val="24"/>
        </w:rPr>
      </w:pPr>
      <w:r w:rsidRPr="00680247">
        <w:rPr>
          <w:rFonts w:ascii="Times New Roman" w:hAnsi="Times New Roman" w:cs="Times New Roman"/>
          <w:sz w:val="24"/>
        </w:rPr>
        <w:t xml:space="preserve">Gracie Manlow (TAC/DFC), </w:t>
      </w:r>
      <w:r w:rsidR="00927676" w:rsidRPr="00680247">
        <w:rPr>
          <w:rFonts w:ascii="Times New Roman" w:hAnsi="Times New Roman" w:cs="Times New Roman"/>
          <w:sz w:val="24"/>
        </w:rPr>
        <w:t xml:space="preserve">Mary </w:t>
      </w:r>
      <w:proofErr w:type="spellStart"/>
      <w:r w:rsidR="00927676" w:rsidRPr="00680247">
        <w:rPr>
          <w:rFonts w:ascii="Times New Roman" w:hAnsi="Times New Roman" w:cs="Times New Roman"/>
          <w:sz w:val="24"/>
        </w:rPr>
        <w:t>Goelz</w:t>
      </w:r>
      <w:proofErr w:type="spellEnd"/>
      <w:r w:rsidR="00927676" w:rsidRPr="00680247">
        <w:rPr>
          <w:rFonts w:ascii="Times New Roman" w:hAnsi="Times New Roman" w:cs="Times New Roman"/>
          <w:sz w:val="24"/>
        </w:rPr>
        <w:t xml:space="preserve"> (PCHD</w:t>
      </w:r>
      <w:r w:rsidRPr="00680247">
        <w:rPr>
          <w:rFonts w:ascii="Times New Roman" w:hAnsi="Times New Roman" w:cs="Times New Roman"/>
          <w:sz w:val="24"/>
        </w:rPr>
        <w:t>), Melissa Sexton (PCHD), Sharon Block (PCHD), Tanya Schiller (TAC/DFC)</w:t>
      </w:r>
    </w:p>
    <w:p w:rsidR="00723E2F" w:rsidRDefault="00723E2F" w:rsidP="00723E2F">
      <w:pPr>
        <w:pStyle w:val="ListParagraph"/>
        <w:numPr>
          <w:ilvl w:val="0"/>
          <w:numId w:val="2"/>
        </w:numPr>
        <w:ind w:right="270"/>
        <w:rPr>
          <w:rFonts w:ascii="Times New Roman" w:hAnsi="Times New Roman" w:cs="Times New Roman"/>
          <w:sz w:val="24"/>
        </w:rPr>
      </w:pPr>
      <w:r w:rsidRPr="00680247">
        <w:rPr>
          <w:rFonts w:ascii="Times New Roman" w:hAnsi="Times New Roman" w:cs="Times New Roman"/>
          <w:sz w:val="24"/>
        </w:rPr>
        <w:t>Gracie and Tanya should still look into the Summer Coalition Leadership Institute Forum since the registration is still “live”</w:t>
      </w:r>
    </w:p>
    <w:p w:rsidR="00032EFC" w:rsidRPr="00680247" w:rsidRDefault="00032EFC" w:rsidP="00032EFC">
      <w:pPr>
        <w:pStyle w:val="ListParagraph"/>
        <w:ind w:left="1" w:right="270"/>
        <w:rPr>
          <w:rFonts w:ascii="Times New Roman" w:hAnsi="Times New Roman" w:cs="Times New Roman"/>
          <w:sz w:val="24"/>
        </w:rPr>
      </w:pPr>
    </w:p>
    <w:p w:rsidR="00723E2F" w:rsidRPr="00680247" w:rsidRDefault="001C122F" w:rsidP="001C122F">
      <w:pPr>
        <w:pStyle w:val="ListParagraph"/>
        <w:numPr>
          <w:ilvl w:val="0"/>
          <w:numId w:val="2"/>
        </w:numPr>
        <w:ind w:right="270"/>
        <w:rPr>
          <w:rFonts w:ascii="Times New Roman" w:hAnsi="Times New Roman" w:cs="Times New Roman"/>
          <w:sz w:val="24"/>
        </w:rPr>
      </w:pPr>
      <w:r w:rsidRPr="00680247">
        <w:rPr>
          <w:rFonts w:ascii="Times New Roman" w:hAnsi="Times New Roman" w:cs="Times New Roman"/>
          <w:b/>
          <w:sz w:val="24"/>
        </w:rPr>
        <w:t>Rx Dropbox</w:t>
      </w:r>
    </w:p>
    <w:p w:rsidR="001C122F" w:rsidRDefault="001C122F" w:rsidP="001C122F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 w:rsidRPr="00680247">
        <w:rPr>
          <w:rFonts w:ascii="Times New Roman" w:hAnsi="Times New Roman" w:cs="Times New Roman"/>
          <w:sz w:val="24"/>
        </w:rPr>
        <w:t xml:space="preserve">Sharon is on Joe </w:t>
      </w:r>
      <w:proofErr w:type="spellStart"/>
      <w:r w:rsidRPr="00680247">
        <w:rPr>
          <w:rFonts w:ascii="Times New Roman" w:hAnsi="Times New Roman" w:cs="Times New Roman"/>
          <w:sz w:val="24"/>
        </w:rPr>
        <w:t>Camenzind’s</w:t>
      </w:r>
      <w:proofErr w:type="spellEnd"/>
      <w:r w:rsidRPr="00680247">
        <w:rPr>
          <w:rFonts w:ascii="Times New Roman" w:hAnsi="Times New Roman" w:cs="Times New Roman"/>
          <w:sz w:val="24"/>
        </w:rPr>
        <w:t xml:space="preserve"> list for getting more information about the Sheriff </w:t>
      </w:r>
      <w:r w:rsidR="002E109C" w:rsidRPr="00680247">
        <w:rPr>
          <w:rFonts w:ascii="Times New Roman" w:hAnsi="Times New Roman" w:cs="Times New Roman"/>
          <w:sz w:val="24"/>
        </w:rPr>
        <w:t>Department</w:t>
      </w:r>
      <w:r w:rsidRPr="00680247">
        <w:rPr>
          <w:rFonts w:ascii="Times New Roman" w:hAnsi="Times New Roman" w:cs="Times New Roman"/>
          <w:sz w:val="24"/>
        </w:rPr>
        <w:t xml:space="preserve"> security camera.</w:t>
      </w:r>
    </w:p>
    <w:p w:rsidR="00032EFC" w:rsidRPr="00680247" w:rsidRDefault="00032EFC" w:rsidP="00032EFC">
      <w:pPr>
        <w:pStyle w:val="ListParagraph"/>
        <w:ind w:left="721" w:right="270"/>
        <w:rPr>
          <w:rFonts w:ascii="Times New Roman" w:hAnsi="Times New Roman" w:cs="Times New Roman"/>
          <w:sz w:val="24"/>
        </w:rPr>
      </w:pPr>
    </w:p>
    <w:p w:rsidR="002E109C" w:rsidRPr="00680247" w:rsidRDefault="002E109C" w:rsidP="002E109C">
      <w:pPr>
        <w:pStyle w:val="ListParagraph"/>
        <w:numPr>
          <w:ilvl w:val="0"/>
          <w:numId w:val="2"/>
        </w:numPr>
        <w:ind w:right="270"/>
        <w:rPr>
          <w:rFonts w:ascii="Times New Roman" w:hAnsi="Times New Roman" w:cs="Times New Roman"/>
          <w:sz w:val="24"/>
        </w:rPr>
      </w:pPr>
      <w:r w:rsidRPr="00680247">
        <w:rPr>
          <w:rFonts w:ascii="Times New Roman" w:hAnsi="Times New Roman" w:cs="Times New Roman"/>
          <w:b/>
          <w:sz w:val="24"/>
        </w:rPr>
        <w:t>Drug Take-Back</w:t>
      </w:r>
    </w:p>
    <w:p w:rsidR="002E109C" w:rsidRPr="00680247" w:rsidRDefault="00A40A03" w:rsidP="002E109C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 w:rsidRPr="00680247">
        <w:rPr>
          <w:rFonts w:ascii="Times New Roman" w:hAnsi="Times New Roman" w:cs="Times New Roman"/>
          <w:sz w:val="24"/>
        </w:rPr>
        <w:t>Grays Harbor County has a pet cremation facility where they charge $.40/</w:t>
      </w:r>
      <w:proofErr w:type="spellStart"/>
      <w:r w:rsidRPr="00680247">
        <w:rPr>
          <w:rFonts w:ascii="Times New Roman" w:hAnsi="Times New Roman" w:cs="Times New Roman"/>
          <w:sz w:val="24"/>
        </w:rPr>
        <w:t>lb</w:t>
      </w:r>
      <w:proofErr w:type="spellEnd"/>
      <w:r w:rsidRPr="00680247">
        <w:rPr>
          <w:rFonts w:ascii="Times New Roman" w:hAnsi="Times New Roman" w:cs="Times New Roman"/>
          <w:sz w:val="24"/>
        </w:rPr>
        <w:t xml:space="preserve"> for mixed drug incineration, which would include containers and narcotics</w:t>
      </w:r>
    </w:p>
    <w:p w:rsidR="00A40A03" w:rsidRDefault="00A40A03" w:rsidP="00A40A03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 w:rsidRPr="00680247">
        <w:rPr>
          <w:rFonts w:ascii="Times New Roman" w:hAnsi="Times New Roman" w:cs="Times New Roman"/>
          <w:sz w:val="24"/>
        </w:rPr>
        <w:t>Pharmacies are unable to take back narcotics</w:t>
      </w:r>
    </w:p>
    <w:p w:rsidR="00913C1A" w:rsidRPr="00913C1A" w:rsidRDefault="00D661BD" w:rsidP="00A40A03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Melissa will double-</w:t>
      </w:r>
      <w:r w:rsidR="00913C1A">
        <w:rPr>
          <w:rFonts w:ascii="Times New Roman" w:hAnsi="Times New Roman" w:cs="Times New Roman"/>
          <w:b/>
          <w:sz w:val="24"/>
        </w:rPr>
        <w:t>check up on the pet crematorium for drug take-back participation.</w:t>
      </w:r>
    </w:p>
    <w:p w:rsidR="00913C1A" w:rsidRPr="00680247" w:rsidRDefault="00913C1A" w:rsidP="00913C1A">
      <w:pPr>
        <w:pStyle w:val="ListParagraph"/>
        <w:numPr>
          <w:ilvl w:val="3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Sharon will send Melissa the name of the pet crematorium</w:t>
      </w:r>
    </w:p>
    <w:p w:rsidR="00A40A03" w:rsidRDefault="005F26C8" w:rsidP="00A40A03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 w:rsidRPr="00680247">
        <w:rPr>
          <w:rFonts w:ascii="Times New Roman" w:hAnsi="Times New Roman" w:cs="Times New Roman"/>
          <w:sz w:val="24"/>
        </w:rPr>
        <w:t xml:space="preserve">Loretta </w:t>
      </w:r>
      <w:proofErr w:type="spellStart"/>
      <w:r w:rsidRPr="00680247">
        <w:rPr>
          <w:rFonts w:ascii="Times New Roman" w:hAnsi="Times New Roman" w:cs="Times New Roman"/>
          <w:sz w:val="24"/>
        </w:rPr>
        <w:t>Osgard</w:t>
      </w:r>
      <w:proofErr w:type="spellEnd"/>
      <w:r w:rsidRPr="00680247">
        <w:rPr>
          <w:rFonts w:ascii="Times New Roman" w:hAnsi="Times New Roman" w:cs="Times New Roman"/>
          <w:sz w:val="24"/>
        </w:rPr>
        <w:t xml:space="preserve"> from Long Beach says that they usually take less than 100 </w:t>
      </w:r>
      <w:proofErr w:type="spellStart"/>
      <w:r w:rsidRPr="00680247">
        <w:rPr>
          <w:rFonts w:ascii="Times New Roman" w:hAnsi="Times New Roman" w:cs="Times New Roman"/>
          <w:sz w:val="24"/>
        </w:rPr>
        <w:t>lbs</w:t>
      </w:r>
      <w:proofErr w:type="spellEnd"/>
      <w:r w:rsidRPr="00680247">
        <w:rPr>
          <w:rFonts w:ascii="Times New Roman" w:hAnsi="Times New Roman" w:cs="Times New Roman"/>
          <w:sz w:val="24"/>
        </w:rPr>
        <w:t xml:space="preserve"> per trip</w:t>
      </w:r>
    </w:p>
    <w:p w:rsidR="00913C1A" w:rsidRPr="00680247" w:rsidRDefault="00913C1A" w:rsidP="00913C1A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Sharon will follow-up with Loretta</w:t>
      </w:r>
      <w:r w:rsidR="003268E1">
        <w:rPr>
          <w:rFonts w:ascii="Times New Roman" w:hAnsi="Times New Roman" w:cs="Times New Roman"/>
          <w:b/>
          <w:sz w:val="24"/>
        </w:rPr>
        <w:t xml:space="preserve"> for possible collaboration with drug transport</w:t>
      </w:r>
      <w:r w:rsidR="009C4481">
        <w:rPr>
          <w:rFonts w:ascii="Times New Roman" w:hAnsi="Times New Roman" w:cs="Times New Roman"/>
          <w:b/>
          <w:sz w:val="24"/>
        </w:rPr>
        <w:t xml:space="preserve"> for North and South counties</w:t>
      </w:r>
    </w:p>
    <w:p w:rsidR="005F26C8" w:rsidRPr="00680247" w:rsidRDefault="005F26C8" w:rsidP="00A40A03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 w:rsidRPr="00680247">
        <w:rPr>
          <w:rFonts w:ascii="Times New Roman" w:hAnsi="Times New Roman" w:cs="Times New Roman"/>
          <w:sz w:val="24"/>
        </w:rPr>
        <w:t>Would TAC be able to absorb the costs for the incineration out of the DFC budget?</w:t>
      </w:r>
    </w:p>
    <w:p w:rsidR="003178F9" w:rsidRPr="00680247" w:rsidRDefault="003178F9" w:rsidP="00A40A03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 w:rsidRPr="00680247">
        <w:rPr>
          <w:rFonts w:ascii="Times New Roman" w:hAnsi="Times New Roman" w:cs="Times New Roman"/>
          <w:sz w:val="24"/>
        </w:rPr>
        <w:t>TAC will plan on having Drug Take-Backs twice a year</w:t>
      </w:r>
    </w:p>
    <w:p w:rsidR="003178F9" w:rsidRPr="00680247" w:rsidRDefault="003178F9" w:rsidP="003178F9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 w:rsidRPr="00680247">
        <w:rPr>
          <w:rFonts w:ascii="Times New Roman" w:hAnsi="Times New Roman" w:cs="Times New Roman"/>
          <w:sz w:val="24"/>
        </w:rPr>
        <w:t>This year, the take-backs will be closer together due to the delay around getting the permanent box in place.</w:t>
      </w:r>
    </w:p>
    <w:p w:rsidR="003178F9" w:rsidRDefault="003178F9" w:rsidP="003178F9">
      <w:pPr>
        <w:pStyle w:val="ListParagraph"/>
        <w:numPr>
          <w:ilvl w:val="3"/>
          <w:numId w:val="2"/>
        </w:numPr>
        <w:ind w:right="270"/>
        <w:rPr>
          <w:rFonts w:ascii="Times New Roman" w:hAnsi="Times New Roman" w:cs="Times New Roman"/>
          <w:sz w:val="24"/>
        </w:rPr>
      </w:pPr>
      <w:r w:rsidRPr="00680247">
        <w:rPr>
          <w:rFonts w:ascii="Times New Roman" w:hAnsi="Times New Roman" w:cs="Times New Roman"/>
          <w:sz w:val="24"/>
        </w:rPr>
        <w:t>TAC is aiming for the end of June and the end of September for take-backs</w:t>
      </w:r>
    </w:p>
    <w:p w:rsidR="00A12B70" w:rsidRDefault="00A12B70" w:rsidP="003178F9">
      <w:pPr>
        <w:pStyle w:val="ListParagraph"/>
        <w:numPr>
          <w:ilvl w:val="3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Hopefully there can be two sites per take-back, with one representative/law enforcement officer at the Dropbox and one at a place such as Pioneer Grocery</w:t>
      </w:r>
    </w:p>
    <w:p w:rsidR="00DF123F" w:rsidRDefault="00DF123F" w:rsidP="00DF123F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Before the take-backs happen, there needs to be a security camera system in place to monitor the Rx Dropbox</w:t>
      </w:r>
    </w:p>
    <w:p w:rsidR="00DF123F" w:rsidRDefault="00DF123F" w:rsidP="00DF123F">
      <w:pPr>
        <w:pStyle w:val="ListParagraph"/>
        <w:numPr>
          <w:ilvl w:val="3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Questions/things to consider:</w:t>
      </w:r>
    </w:p>
    <w:p w:rsidR="00DF123F" w:rsidRDefault="00DF123F" w:rsidP="00DF123F">
      <w:pPr>
        <w:pStyle w:val="ListParagraph"/>
        <w:numPr>
          <w:ilvl w:val="4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will the camera feed be detected? Through the dispatcher?</w:t>
      </w:r>
    </w:p>
    <w:p w:rsidR="00032EFC" w:rsidRDefault="005F19FC" w:rsidP="00DF123F">
      <w:pPr>
        <w:pStyle w:val="ListParagraph"/>
        <w:numPr>
          <w:ilvl w:val="4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Tanya may be included in future conversations about cameras and surveillance systems</w:t>
      </w:r>
    </w:p>
    <w:p w:rsidR="005F19FC" w:rsidRDefault="005F19FC" w:rsidP="00DF123F">
      <w:pPr>
        <w:pStyle w:val="ListParagraph"/>
        <w:numPr>
          <w:ilvl w:val="4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the camera have a motion sensor? Night vision?</w:t>
      </w:r>
    </w:p>
    <w:p w:rsidR="00906557" w:rsidRDefault="00906557" w:rsidP="00906557">
      <w:pPr>
        <w:pStyle w:val="ListParagraph"/>
        <w:ind w:left="2881" w:right="270"/>
        <w:rPr>
          <w:rFonts w:ascii="Times New Roman" w:hAnsi="Times New Roman" w:cs="Times New Roman"/>
          <w:sz w:val="24"/>
        </w:rPr>
      </w:pPr>
    </w:p>
    <w:p w:rsidR="00906557" w:rsidRPr="00906557" w:rsidRDefault="00906557" w:rsidP="00906557">
      <w:pPr>
        <w:pStyle w:val="ListParagraph"/>
        <w:numPr>
          <w:ilvl w:val="0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Prevention Consultants</w:t>
      </w:r>
    </w:p>
    <w:p w:rsidR="00906557" w:rsidRDefault="00AE3E21" w:rsidP="00906557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RE: South County Police C</w:t>
      </w:r>
      <w:r w:rsidR="009005EC">
        <w:rPr>
          <w:rFonts w:ascii="Times New Roman" w:hAnsi="Times New Roman" w:cs="Times New Roman"/>
          <w:sz w:val="24"/>
        </w:rPr>
        <w:t>hief and Prevention Consultant O</w:t>
      </w:r>
      <w:r>
        <w:rPr>
          <w:rFonts w:ascii="Times New Roman" w:hAnsi="Times New Roman" w:cs="Times New Roman"/>
          <w:sz w:val="24"/>
        </w:rPr>
        <w:t>fficer</w:t>
      </w:r>
      <w:r w:rsidR="009005EC">
        <w:rPr>
          <w:rFonts w:ascii="Times New Roman" w:hAnsi="Times New Roman" w:cs="Times New Roman"/>
          <w:sz w:val="24"/>
        </w:rPr>
        <w:t xml:space="preserve"> to provide training to North County officers and chiefs</w:t>
      </w:r>
    </w:p>
    <w:p w:rsidR="009005EC" w:rsidRDefault="009005EC" w:rsidP="009005EC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Both officers attended the CADCA training in Washington D.C.</w:t>
      </w:r>
    </w:p>
    <w:p w:rsidR="00A52122" w:rsidRDefault="00A52122" w:rsidP="009005EC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Have them explain why their system works, how it is effective, advice, tips etc.</w:t>
      </w:r>
    </w:p>
    <w:p w:rsidR="00223787" w:rsidRDefault="00223787" w:rsidP="00223787">
      <w:pPr>
        <w:pStyle w:val="ListParagraph"/>
        <w:numPr>
          <w:ilvl w:val="3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Carry-forward funds could be used to provide compensation for the meeting(s)</w:t>
      </w:r>
    </w:p>
    <w:p w:rsidR="00223787" w:rsidRDefault="00223787" w:rsidP="00223787">
      <w:pPr>
        <w:pStyle w:val="ListParagraph"/>
        <w:numPr>
          <w:ilvl w:val="4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One-time, weekly, monthly, bi-monthly?</w:t>
      </w:r>
    </w:p>
    <w:p w:rsidR="00223787" w:rsidRDefault="00223787" w:rsidP="00223787">
      <w:pPr>
        <w:pStyle w:val="ListParagraph"/>
        <w:numPr>
          <w:ilvl w:val="4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Should the principals and superintendents be included in the conversations?</w:t>
      </w:r>
    </w:p>
    <w:p w:rsidR="00C90788" w:rsidRDefault="00C90788" w:rsidP="00223787">
      <w:pPr>
        <w:pStyle w:val="ListParagraph"/>
        <w:numPr>
          <w:ilvl w:val="4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Maybe we should focus on conversations/discussions rather than training, due to summer scheduling</w:t>
      </w:r>
    </w:p>
    <w:p w:rsidR="00C90788" w:rsidRDefault="00C325CE" w:rsidP="00C90788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RE: Youth Arm for feedback on the Prevention Consultants</w:t>
      </w:r>
    </w:p>
    <w:p w:rsidR="00C325CE" w:rsidRDefault="00C325CE" w:rsidP="00C90788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RE: Breathalyzer policy for high school Senior trips/field trips</w:t>
      </w:r>
    </w:p>
    <w:p w:rsidR="00135BDA" w:rsidRDefault="00135BDA" w:rsidP="00135BDA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Would parental consent be required?</w:t>
      </w:r>
    </w:p>
    <w:p w:rsidR="00135BDA" w:rsidRDefault="00135BDA" w:rsidP="00135BDA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would the consequences be?</w:t>
      </w:r>
    </w:p>
    <w:p w:rsidR="00C325CE" w:rsidRDefault="00C325CE" w:rsidP="00C90788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Remove “social hosting policy” efforts from the Prevention Consultant workplan</w:t>
      </w:r>
    </w:p>
    <w:p w:rsidR="00135BDA" w:rsidRDefault="00135BDA" w:rsidP="00C90788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RE: South Bend Food Mart (aka Jackpot) and their underage alcohol purchasing</w:t>
      </w:r>
    </w:p>
    <w:p w:rsidR="004E303A" w:rsidRDefault="004E303A" w:rsidP="00C90788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RE: “Classroom education K-12” on the workplan – the range is too wide</w:t>
      </w:r>
    </w:p>
    <w:p w:rsidR="00442BA7" w:rsidRDefault="004E303A" w:rsidP="00C90788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RE: Break down the workplan into hours in addition to tasks</w:t>
      </w:r>
    </w:p>
    <w:p w:rsidR="00442BA7" w:rsidRDefault="00442BA7" w:rsidP="00C90788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Consider:</w:t>
      </w:r>
    </w:p>
    <w:p w:rsidR="00442BA7" w:rsidRDefault="00442BA7" w:rsidP="00442BA7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Should there be one Prevention Consultant for the tri-districts or just one?</w:t>
      </w:r>
    </w:p>
    <w:p w:rsidR="00442BA7" w:rsidRDefault="00442BA7" w:rsidP="00442BA7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Should there be an application system for being a Prevention Consultant?</w:t>
      </w:r>
    </w:p>
    <w:p w:rsidR="00442BA7" w:rsidRDefault="00442BA7" w:rsidP="00442BA7">
      <w:pPr>
        <w:pStyle w:val="ListParagraph"/>
        <w:numPr>
          <w:ilvl w:val="3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Should a Prevention Consultant officer be a job, within itself?</w:t>
      </w:r>
    </w:p>
    <w:p w:rsidR="00442BA7" w:rsidRDefault="00442BA7" w:rsidP="00442BA7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should the enforcement efforts be?</w:t>
      </w:r>
    </w:p>
    <w:p w:rsidR="00442BA7" w:rsidRDefault="00442BA7" w:rsidP="00442BA7">
      <w:pPr>
        <w:pStyle w:val="ListParagraph"/>
        <w:numPr>
          <w:ilvl w:val="3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Things to focus </w:t>
      </w:r>
      <w:r w:rsidR="0089262A">
        <w:rPr>
          <w:rFonts w:ascii="Times New Roman" w:hAnsi="Times New Roman" w:cs="Times New Roman"/>
          <w:sz w:val="24"/>
        </w:rPr>
        <w:t>on?</w:t>
      </w:r>
    </w:p>
    <w:p w:rsidR="0089262A" w:rsidRDefault="00442BA7" w:rsidP="00442BA7">
      <w:pPr>
        <w:pStyle w:val="ListParagraph"/>
        <w:numPr>
          <w:ilvl w:val="3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Focus on what students would like help on, instead of guessing</w:t>
      </w:r>
    </w:p>
    <w:p w:rsidR="0089262A" w:rsidRDefault="0089262A" w:rsidP="00442BA7">
      <w:pPr>
        <w:pStyle w:val="ListParagraph"/>
        <w:numPr>
          <w:ilvl w:val="3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Educated the public on consequences</w:t>
      </w:r>
    </w:p>
    <w:p w:rsidR="0089262A" w:rsidRDefault="0089262A" w:rsidP="0089262A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Compliance Checks</w:t>
      </w:r>
    </w:p>
    <w:p w:rsidR="004E303A" w:rsidRDefault="0089262A" w:rsidP="0089262A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Pacific County  Sheriff’s Office – All alcohol in north </w:t>
      </w:r>
      <w:r w:rsidR="004E30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county</w:t>
      </w:r>
    </w:p>
    <w:p w:rsidR="0089262A" w:rsidRDefault="0089262A" w:rsidP="0089262A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Raymond Police Department – Marijuana retailers in Raymond city limits</w:t>
      </w:r>
    </w:p>
    <w:p w:rsidR="0089262A" w:rsidRDefault="0089262A" w:rsidP="0089262A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South Bend Police Department – Marijuana retailers in South Bend city limits</w:t>
      </w:r>
    </w:p>
    <w:p w:rsidR="00331578" w:rsidRDefault="00331578" w:rsidP="00331578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RE: Prevention Consultant Progress Report</w:t>
      </w:r>
    </w:p>
    <w:p w:rsidR="00331578" w:rsidRDefault="00331578" w:rsidP="00331578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Integrate into TAC meetings</w:t>
      </w:r>
    </w:p>
    <w:p w:rsidR="00331578" w:rsidRDefault="00331578" w:rsidP="00331578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Have articles in the newspapers</w:t>
      </w:r>
    </w:p>
    <w:p w:rsidR="00331578" w:rsidRDefault="00331578" w:rsidP="00331578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Have a report handy in case the officers are not present at the meeting</w:t>
      </w:r>
    </w:p>
    <w:p w:rsidR="00331578" w:rsidRDefault="00331578" w:rsidP="00331578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Blog on the website, include photos</w:t>
      </w:r>
    </w:p>
    <w:p w:rsidR="001361DA" w:rsidRDefault="001361DA" w:rsidP="001361DA">
      <w:pPr>
        <w:pStyle w:val="ListParagraph"/>
        <w:numPr>
          <w:ilvl w:val="3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Shift the image of law enforcement in the community to a more positive light</w:t>
      </w:r>
    </w:p>
    <w:p w:rsidR="001361DA" w:rsidRPr="001361DA" w:rsidRDefault="001361DA" w:rsidP="001361DA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Gracie and Tanya will inform and collect information about the Prevention Consultants at the next Youth Arm meeting.</w:t>
      </w:r>
    </w:p>
    <w:p w:rsidR="001361DA" w:rsidRPr="00A76B18" w:rsidRDefault="004409F9" w:rsidP="001361DA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Sharon will make a survey to share with the principals, chiefs, and officers </w:t>
      </w:r>
      <w:r w:rsidR="00561E62">
        <w:rPr>
          <w:rFonts w:ascii="Times New Roman" w:hAnsi="Times New Roman" w:cs="Times New Roman"/>
          <w:b/>
          <w:sz w:val="24"/>
        </w:rPr>
        <w:t>to determine the key issues at each of the schools</w:t>
      </w:r>
    </w:p>
    <w:p w:rsidR="00A76B18" w:rsidRPr="004409F9" w:rsidRDefault="00A76B18" w:rsidP="00A76B18">
      <w:pPr>
        <w:pStyle w:val="ListParagraph"/>
        <w:ind w:left="721" w:right="27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409F9" w:rsidRDefault="004409F9" w:rsidP="004409F9">
      <w:pPr>
        <w:pStyle w:val="ListParagraph"/>
        <w:numPr>
          <w:ilvl w:val="0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TAC will need to get a hold of the HYS 2014 for the tri-school districts</w:t>
      </w:r>
    </w:p>
    <w:p w:rsidR="00C970A7" w:rsidRDefault="00C970A7" w:rsidP="00C970A7">
      <w:pPr>
        <w:ind w:right="270"/>
        <w:rPr>
          <w:rFonts w:ascii="Times New Roman" w:hAnsi="Times New Roman" w:cs="Times New Roman"/>
          <w:sz w:val="24"/>
        </w:rPr>
      </w:pPr>
    </w:p>
    <w:p w:rsidR="00C970A7" w:rsidRPr="00896746" w:rsidRDefault="00820266" w:rsidP="00C970A7">
      <w:pPr>
        <w:ind w:right="27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***</w:t>
      </w:r>
      <w:r w:rsidR="00896746">
        <w:rPr>
          <w:rFonts w:ascii="Times New Roman" w:hAnsi="Times New Roman" w:cs="Times New Roman"/>
          <w:b/>
          <w:sz w:val="24"/>
        </w:rPr>
        <w:t>Next Meeting will be Monday, June 8</w:t>
      </w:r>
      <w:r w:rsidR="00896746" w:rsidRPr="00896746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896746">
        <w:rPr>
          <w:rFonts w:ascii="Times New Roman" w:hAnsi="Times New Roman" w:cs="Times New Roman"/>
          <w:b/>
          <w:sz w:val="24"/>
        </w:rPr>
        <w:t xml:space="preserve"> @ 1:30p</w:t>
      </w:r>
      <w:r>
        <w:rPr>
          <w:rFonts w:ascii="Times New Roman" w:hAnsi="Times New Roman" w:cs="Times New Roman"/>
          <w:b/>
          <w:sz w:val="24"/>
        </w:rPr>
        <w:t>m at Raymond Timberland Library***</w:t>
      </w:r>
    </w:p>
    <w:p w:rsidR="004C620D" w:rsidRPr="00680247" w:rsidRDefault="004C620D" w:rsidP="00927676">
      <w:pPr>
        <w:ind w:left="-719" w:right="270"/>
        <w:rPr>
          <w:rFonts w:ascii="Times New Roman" w:hAnsi="Times New Roman" w:cs="Times New Roman"/>
          <w:b/>
          <w:i/>
          <w:sz w:val="28"/>
        </w:rPr>
      </w:pPr>
    </w:p>
    <w:sectPr w:rsidR="004C620D" w:rsidRPr="00680247">
      <w:headerReference w:type="default" r:id="rId8"/>
      <w:footerReference w:type="default" r:id="rId9"/>
      <w:pgSz w:w="12240" w:h="15840"/>
      <w:pgMar w:top="1686" w:right="72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6A" w:rsidRDefault="00AE566A">
      <w:pPr>
        <w:spacing w:after="0" w:line="240" w:lineRule="auto"/>
      </w:pPr>
      <w:r>
        <w:separator/>
      </w:r>
    </w:p>
  </w:endnote>
  <w:endnote w:type="continuationSeparator" w:id="0">
    <w:p w:rsidR="00AE566A" w:rsidRDefault="00AE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9C" w:rsidRDefault="00DD70CC">
    <w:pPr>
      <w:tabs>
        <w:tab w:val="left" w:pos="9450"/>
        <w:tab w:val="left" w:pos="9810"/>
        <w:tab w:val="left" w:pos="9900"/>
      </w:tabs>
      <w:spacing w:after="0" w:line="240" w:lineRule="auto"/>
      <w:ind w:hanging="719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6A" w:rsidRDefault="00AE566A">
      <w:pPr>
        <w:spacing w:after="0" w:line="240" w:lineRule="auto"/>
      </w:pPr>
      <w:r>
        <w:separator/>
      </w:r>
    </w:p>
  </w:footnote>
  <w:footnote w:type="continuationSeparator" w:id="0">
    <w:p w:rsidR="00AE566A" w:rsidRDefault="00AE5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9C" w:rsidRDefault="00DD70CC">
    <w:pPr>
      <w:tabs>
        <w:tab w:val="left" w:pos="-719"/>
        <w:tab w:val="left" w:pos="9900"/>
        <w:tab w:val="left" w:pos="9990"/>
        <w:tab w:val="right" w:pos="10080"/>
      </w:tabs>
      <w:spacing w:after="0" w:line="240" w:lineRule="auto"/>
      <w:ind w:hanging="719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4469C" w:rsidRDefault="0054469C">
    <w:pPr>
      <w:tabs>
        <w:tab w:val="left" w:pos="-719"/>
        <w:tab w:val="right" w:pos="10080"/>
      </w:tabs>
      <w:spacing w:after="0" w:line="240" w:lineRule="auto"/>
      <w:ind w:hanging="7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D75"/>
    <w:multiLevelType w:val="multilevel"/>
    <w:tmpl w:val="E7DEAB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EAC3C95"/>
    <w:multiLevelType w:val="hybridMultilevel"/>
    <w:tmpl w:val="E9D06BDE"/>
    <w:lvl w:ilvl="0" w:tplc="04090001">
      <w:start w:val="1"/>
      <w:numFmt w:val="bullet"/>
      <w:lvlText w:val=""/>
      <w:lvlJc w:val="left"/>
      <w:pPr>
        <w:ind w:left="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469C"/>
    <w:rsid w:val="00032EFC"/>
    <w:rsid w:val="00084CAA"/>
    <w:rsid w:val="00092457"/>
    <w:rsid w:val="000D000B"/>
    <w:rsid w:val="00135BDA"/>
    <w:rsid w:val="001361DA"/>
    <w:rsid w:val="001738DF"/>
    <w:rsid w:val="001C122F"/>
    <w:rsid w:val="00223787"/>
    <w:rsid w:val="002674A9"/>
    <w:rsid w:val="002E109C"/>
    <w:rsid w:val="003178F9"/>
    <w:rsid w:val="003268E1"/>
    <w:rsid w:val="00331578"/>
    <w:rsid w:val="003322AF"/>
    <w:rsid w:val="00394B0F"/>
    <w:rsid w:val="003F4E32"/>
    <w:rsid w:val="004409F9"/>
    <w:rsid w:val="00442BA7"/>
    <w:rsid w:val="004C620D"/>
    <w:rsid w:val="004E303A"/>
    <w:rsid w:val="00542F4F"/>
    <w:rsid w:val="0054469C"/>
    <w:rsid w:val="00561E62"/>
    <w:rsid w:val="005B5405"/>
    <w:rsid w:val="005F19FC"/>
    <w:rsid w:val="005F26C8"/>
    <w:rsid w:val="00680247"/>
    <w:rsid w:val="006B0014"/>
    <w:rsid w:val="00723E2F"/>
    <w:rsid w:val="007413DC"/>
    <w:rsid w:val="007C6F05"/>
    <w:rsid w:val="007D228F"/>
    <w:rsid w:val="00820266"/>
    <w:rsid w:val="00831D42"/>
    <w:rsid w:val="0089262A"/>
    <w:rsid w:val="0089620C"/>
    <w:rsid w:val="00896746"/>
    <w:rsid w:val="009005EC"/>
    <w:rsid w:val="00906557"/>
    <w:rsid w:val="00913C1A"/>
    <w:rsid w:val="009256DB"/>
    <w:rsid w:val="00927676"/>
    <w:rsid w:val="00992563"/>
    <w:rsid w:val="009C4481"/>
    <w:rsid w:val="009D3772"/>
    <w:rsid w:val="00A12B70"/>
    <w:rsid w:val="00A40A03"/>
    <w:rsid w:val="00A52122"/>
    <w:rsid w:val="00A76B18"/>
    <w:rsid w:val="00AE3E21"/>
    <w:rsid w:val="00AE566A"/>
    <w:rsid w:val="00C325CE"/>
    <w:rsid w:val="00C90788"/>
    <w:rsid w:val="00C970A7"/>
    <w:rsid w:val="00CF5157"/>
    <w:rsid w:val="00D661BD"/>
    <w:rsid w:val="00DD70CC"/>
    <w:rsid w:val="00DF123F"/>
    <w:rsid w:val="00F3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8362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 Youth Arm Agenda 1-26-15.docx</vt:lpstr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Youth Arm Agenda 1-26-15.docx</dc:title>
  <dc:creator>Gracie Manlow</dc:creator>
  <cp:lastModifiedBy>Tanya Schiller</cp:lastModifiedBy>
  <cp:revision>22</cp:revision>
  <cp:lastPrinted>2015-02-23T19:06:00Z</cp:lastPrinted>
  <dcterms:created xsi:type="dcterms:W3CDTF">2015-05-14T22:12:00Z</dcterms:created>
  <dcterms:modified xsi:type="dcterms:W3CDTF">2015-05-20T20:31:00Z</dcterms:modified>
</cp:coreProperties>
</file>