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6F1869">
      <w:pPr>
        <w:tabs>
          <w:tab w:val="left" w:pos="1880"/>
          <w:tab w:val="center" w:pos="3645"/>
        </w:tabs>
        <w:ind w:left="-720" w:right="270" w:hanging="360"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Teen Advocacy Coalition</w:t>
      </w:r>
    </w:p>
    <w:p w:rsidR="006F1869" w:rsidRPr="006F1869" w:rsidRDefault="006F1869" w:rsidP="006F1869">
      <w:pPr>
        <w:ind w:left="-720" w:right="270" w:hanging="360"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 xml:space="preserve">Board Meeting </w:t>
      </w:r>
      <w:r w:rsidR="00D4257A">
        <w:rPr>
          <w:b/>
          <w:sz w:val="32"/>
          <w:szCs w:val="32"/>
        </w:rPr>
        <w:t>Minutes</w:t>
      </w:r>
    </w:p>
    <w:p w:rsidR="006F1869" w:rsidRPr="006F1869" w:rsidRDefault="006F1869" w:rsidP="006F1869">
      <w:pPr>
        <w:spacing w:line="240" w:lineRule="auto"/>
        <w:ind w:left="-720" w:right="270" w:hanging="360"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Monday March 7th, 2016, @ 2:30pm</w:t>
      </w:r>
    </w:p>
    <w:p w:rsidR="00D4257A" w:rsidRDefault="006F1869" w:rsidP="00D4257A">
      <w:pPr>
        <w:spacing w:line="240" w:lineRule="auto"/>
        <w:ind w:left="-720" w:right="270" w:hanging="360"/>
        <w:jc w:val="center"/>
        <w:rPr>
          <w:b/>
          <w:sz w:val="32"/>
          <w:szCs w:val="32"/>
        </w:rPr>
      </w:pPr>
      <w:r w:rsidRPr="006F1869">
        <w:rPr>
          <w:b/>
          <w:sz w:val="32"/>
          <w:szCs w:val="32"/>
        </w:rPr>
        <w:t>Raymond Timberland Library</w:t>
      </w:r>
    </w:p>
    <w:p w:rsidR="00D4257A" w:rsidRDefault="00D4257A" w:rsidP="00D4257A">
      <w:pPr>
        <w:spacing w:line="240" w:lineRule="auto"/>
        <w:ind w:left="-359" w:right="270"/>
        <w:rPr>
          <w:sz w:val="28"/>
        </w:rPr>
      </w:pPr>
      <w:r>
        <w:rPr>
          <w:b/>
          <w:sz w:val="28"/>
        </w:rPr>
        <w:t>Attendance:</w:t>
      </w:r>
      <w:r>
        <w:rPr>
          <w:sz w:val="28"/>
        </w:rPr>
        <w:t xml:space="preserve"> Sharon Block </w:t>
      </w:r>
      <w:r>
        <w:rPr>
          <w:rFonts w:ascii="Times New Roman" w:hAnsi="Times New Roman" w:cs="Times New Roman"/>
          <w:sz w:val="24"/>
        </w:rPr>
        <w:t>(</w:t>
      </w:r>
      <w:r>
        <w:rPr>
          <w:sz w:val="28"/>
        </w:rPr>
        <w:t>PCHD/</w:t>
      </w:r>
      <w:smartTag w:uri="urn:schemas-microsoft-com:office:smarttags" w:element="stockticker">
        <w:r>
          <w:rPr>
            <w:sz w:val="28"/>
          </w:rPr>
          <w:t>TAC</w:t>
        </w:r>
      </w:smartTag>
      <w:r>
        <w:rPr>
          <w:sz w:val="28"/>
        </w:rPr>
        <w:t>), Emily Popovich (TRL/</w:t>
      </w:r>
      <w:smartTag w:uri="urn:schemas-microsoft-com:office:smarttags" w:element="stockticker">
        <w:r>
          <w:rPr>
            <w:sz w:val="28"/>
          </w:rPr>
          <w:t>TAC</w:t>
        </w:r>
      </w:smartTag>
      <w:r>
        <w:rPr>
          <w:sz w:val="28"/>
        </w:rPr>
        <w:t>), Tania Remmers (</w:t>
      </w:r>
      <w:smartTag w:uri="urn:schemas-microsoft-com:office:smarttags" w:element="stockticker">
        <w:r>
          <w:rPr>
            <w:sz w:val="28"/>
          </w:rPr>
          <w:t>TAC</w:t>
        </w:r>
      </w:smartTag>
      <w:r>
        <w:rPr>
          <w:sz w:val="28"/>
        </w:rPr>
        <w:t>/</w:t>
      </w:r>
      <w:smartTag w:uri="urn:schemas-microsoft-com:office:smarttags" w:element="stockticker">
        <w:r>
          <w:rPr>
            <w:sz w:val="28"/>
          </w:rPr>
          <w:t>DFC</w:t>
        </w:r>
      </w:smartTag>
      <w:r>
        <w:rPr>
          <w:sz w:val="28"/>
        </w:rPr>
        <w:t>), Alyssa Grams (</w:t>
      </w:r>
      <w:smartTag w:uri="urn:schemas-microsoft-com:office:smarttags" w:element="stockticker">
        <w:r>
          <w:rPr>
            <w:sz w:val="28"/>
          </w:rPr>
          <w:t>TAC</w:t>
        </w:r>
      </w:smartTag>
      <w:r>
        <w:rPr>
          <w:sz w:val="28"/>
        </w:rPr>
        <w:t>/WCN AmeriCorps), Lyndsey Owen (RHS/</w:t>
      </w:r>
      <w:smartTag w:uri="urn:schemas-microsoft-com:office:smarttags" w:element="stockticker">
        <w:r>
          <w:rPr>
            <w:sz w:val="28"/>
          </w:rPr>
          <w:t>TAC</w:t>
        </w:r>
      </w:smartTag>
      <w:r>
        <w:rPr>
          <w:sz w:val="28"/>
        </w:rPr>
        <w:t>), Bob Caetano (WBH ), John Ashley (PCSO)</w:t>
      </w:r>
    </w:p>
    <w:p w:rsidR="00D4257A" w:rsidRPr="006F1869" w:rsidRDefault="00D4257A" w:rsidP="006F1869">
      <w:pPr>
        <w:spacing w:line="240" w:lineRule="auto"/>
        <w:ind w:left="-720" w:right="270" w:hanging="360"/>
        <w:jc w:val="center"/>
        <w:rPr>
          <w:sz w:val="24"/>
          <w:szCs w:val="24"/>
        </w:rPr>
      </w:pPr>
    </w:p>
    <w:p w:rsidR="000355F0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DFC Coordinator Position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TAC Bylaws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MOU/WBH/DFC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Applicant Review</w:t>
      </w:r>
    </w:p>
    <w:p w:rsidR="006F1869" w:rsidRP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Interviews</w:t>
      </w:r>
    </w:p>
    <w:p w:rsidR="006F1869" w:rsidRPr="006F1869" w:rsidRDefault="006F1869" w:rsidP="006F186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March 9</w:t>
      </w:r>
      <w:r w:rsidRPr="006F1869">
        <w:rPr>
          <w:sz w:val="24"/>
          <w:szCs w:val="24"/>
          <w:vertAlign w:val="superscript"/>
        </w:rPr>
        <w:t>th</w:t>
      </w:r>
      <w:r w:rsidRPr="006F1869">
        <w:rPr>
          <w:sz w:val="24"/>
          <w:szCs w:val="24"/>
        </w:rPr>
        <w:t>, 2016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2-3 pm, 1</w:t>
      </w:r>
      <w:r w:rsidRPr="006F1869">
        <w:rPr>
          <w:sz w:val="24"/>
          <w:szCs w:val="24"/>
          <w:vertAlign w:val="superscript"/>
        </w:rPr>
        <w:t>st</w:t>
      </w:r>
      <w:r w:rsidRPr="006F1869">
        <w:rPr>
          <w:sz w:val="24"/>
          <w:szCs w:val="24"/>
        </w:rPr>
        <w:t xml:space="preserve"> Interview, TAC Office</w:t>
      </w:r>
    </w:p>
    <w:p w:rsidR="006F1869" w:rsidRPr="006F1869" w:rsidRDefault="006F1869" w:rsidP="006F186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March 14</w:t>
      </w:r>
      <w:r w:rsidRPr="006F1869">
        <w:rPr>
          <w:sz w:val="24"/>
          <w:szCs w:val="24"/>
          <w:vertAlign w:val="superscript"/>
        </w:rPr>
        <w:t>th</w:t>
      </w:r>
      <w:r w:rsidRPr="006F1869">
        <w:rPr>
          <w:sz w:val="24"/>
          <w:szCs w:val="24"/>
        </w:rPr>
        <w:t>, 2016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11-12pm, 1</w:t>
      </w:r>
      <w:r w:rsidRPr="006F1869">
        <w:rPr>
          <w:sz w:val="24"/>
          <w:szCs w:val="24"/>
          <w:vertAlign w:val="superscript"/>
        </w:rPr>
        <w:t>st</w:t>
      </w:r>
      <w:r w:rsidRPr="006F1869">
        <w:rPr>
          <w:sz w:val="24"/>
          <w:szCs w:val="24"/>
        </w:rPr>
        <w:t xml:space="preserve"> Interview, TAC Office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Candidate Peer Helper Lunch, 12:30 Raymond High School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1-2 pm, 2</w:t>
      </w:r>
      <w:r w:rsidRPr="006F1869">
        <w:rPr>
          <w:sz w:val="24"/>
          <w:szCs w:val="24"/>
          <w:vertAlign w:val="superscript"/>
        </w:rPr>
        <w:t>nd</w:t>
      </w:r>
      <w:r w:rsidRPr="006F1869">
        <w:rPr>
          <w:sz w:val="24"/>
          <w:szCs w:val="24"/>
        </w:rPr>
        <w:t xml:space="preserve"> Interview, TAC Office</w:t>
      </w:r>
    </w:p>
    <w:p w:rsidR="006F1869" w:rsidRPr="006F1869" w:rsidRDefault="006F1869" w:rsidP="006F186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Selection Process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Interview and Presentation Rubric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WBH Approval, Background Check &amp; References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Candidate Letter &amp; Phone Call</w:t>
      </w:r>
    </w:p>
    <w:p w:rsidR="006F1869" w:rsidRPr="006F1869" w:rsidRDefault="006F1869" w:rsidP="006F186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Staff Professional Development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Contracting DFC Coordinator Training</w:t>
      </w:r>
    </w:p>
    <w:p w:rsidR="006F1869" w:rsidRPr="006F1869" w:rsidRDefault="006F1869" w:rsidP="006F186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AmeriCorps Team Member</w:t>
      </w:r>
    </w:p>
    <w:p w:rsidR="006F1869" w:rsidRPr="00A72605" w:rsidRDefault="006F1869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6F1869">
        <w:rPr>
          <w:b/>
          <w:sz w:val="24"/>
          <w:szCs w:val="24"/>
        </w:rPr>
        <w:t>Resignation of Board Member</w:t>
      </w:r>
      <w:r>
        <w:rPr>
          <w:b/>
          <w:sz w:val="24"/>
          <w:szCs w:val="24"/>
        </w:rPr>
        <w:t xml:space="preserve"> – </w:t>
      </w:r>
      <w:r w:rsidR="00515392">
        <w:rPr>
          <w:b/>
          <w:sz w:val="24"/>
          <w:szCs w:val="24"/>
        </w:rPr>
        <w:t>Member at L</w:t>
      </w:r>
      <w:r w:rsidRPr="006F1869">
        <w:rPr>
          <w:b/>
          <w:sz w:val="24"/>
          <w:szCs w:val="24"/>
        </w:rPr>
        <w:t>arge Becky Fischer</w:t>
      </w:r>
    </w:p>
    <w:p w:rsidR="00A72605" w:rsidRPr="000F6756" w:rsidRDefault="00A72605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Tania </w:t>
      </w:r>
      <w:r w:rsidR="000F6756">
        <w:rPr>
          <w:b/>
          <w:sz w:val="24"/>
          <w:szCs w:val="24"/>
        </w:rPr>
        <w:t xml:space="preserve">– </w:t>
      </w:r>
      <w:r w:rsidR="000F6756" w:rsidRPr="00A046ED">
        <w:rPr>
          <w:b/>
          <w:sz w:val="24"/>
          <w:szCs w:val="24"/>
        </w:rPr>
        <w:t>Resignation as Administrative Assistant. Last day March 31</w:t>
      </w:r>
      <w:r w:rsidR="000F6756" w:rsidRPr="00A046ED">
        <w:rPr>
          <w:b/>
          <w:sz w:val="24"/>
          <w:szCs w:val="24"/>
          <w:vertAlign w:val="superscript"/>
        </w:rPr>
        <w:t>st</w:t>
      </w:r>
      <w:r w:rsidR="000F6756" w:rsidRPr="00A046ED">
        <w:rPr>
          <w:b/>
          <w:sz w:val="24"/>
          <w:szCs w:val="24"/>
        </w:rPr>
        <w:t>.</w:t>
      </w:r>
    </w:p>
    <w:p w:rsidR="000F6756" w:rsidRPr="000F6756" w:rsidRDefault="000F6756" w:rsidP="000F67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6756">
        <w:rPr>
          <w:sz w:val="24"/>
          <w:szCs w:val="24"/>
        </w:rPr>
        <w:lastRenderedPageBreak/>
        <w:t>Sharon requested</w:t>
      </w:r>
      <w:r w:rsidR="002C770E">
        <w:rPr>
          <w:sz w:val="24"/>
          <w:szCs w:val="24"/>
        </w:rPr>
        <w:t>,</w:t>
      </w:r>
      <w:r w:rsidRPr="000F6756">
        <w:rPr>
          <w:sz w:val="24"/>
          <w:szCs w:val="24"/>
        </w:rPr>
        <w:t xml:space="preserve"> and Tania is willing</w:t>
      </w:r>
      <w:r w:rsidR="002C770E">
        <w:rPr>
          <w:sz w:val="24"/>
          <w:szCs w:val="24"/>
        </w:rPr>
        <w:t>,</w:t>
      </w:r>
      <w:r w:rsidRPr="000F6756">
        <w:rPr>
          <w:sz w:val="24"/>
          <w:szCs w:val="24"/>
        </w:rPr>
        <w:t xml:space="preserve"> to put in more hours if needed between now and April and maybe able to help some in April but less hours as she is going to be working for the </w:t>
      </w:r>
      <w:proofErr w:type="spellStart"/>
      <w:r w:rsidRPr="000F6756">
        <w:rPr>
          <w:sz w:val="24"/>
          <w:szCs w:val="24"/>
        </w:rPr>
        <w:t>Naselle</w:t>
      </w:r>
      <w:proofErr w:type="spellEnd"/>
      <w:r w:rsidRPr="000F6756">
        <w:rPr>
          <w:sz w:val="24"/>
          <w:szCs w:val="24"/>
        </w:rPr>
        <w:t xml:space="preserve"> Library as of 4/1/16.</w:t>
      </w:r>
    </w:p>
    <w:p w:rsidR="006F1869" w:rsidRPr="000F6756" w:rsidRDefault="006F1869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6F1869">
        <w:rPr>
          <w:b/>
          <w:sz w:val="24"/>
          <w:szCs w:val="24"/>
        </w:rPr>
        <w:t>Speaker – Jermaine Galloway</w:t>
      </w:r>
    </w:p>
    <w:p w:rsidR="000F6756" w:rsidRPr="00A046ED" w:rsidRDefault="00A046ED" w:rsidP="000F67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Sharon is coordinating. </w:t>
      </w:r>
      <w:r w:rsidR="000F6756" w:rsidRPr="00A046ED">
        <w:rPr>
          <w:sz w:val="24"/>
          <w:szCs w:val="24"/>
        </w:rPr>
        <w:t>Jermaine</w:t>
      </w:r>
      <w:r>
        <w:rPr>
          <w:sz w:val="24"/>
          <w:szCs w:val="24"/>
        </w:rPr>
        <w:t xml:space="preserve"> will</w:t>
      </w:r>
      <w:r w:rsidR="000F6756" w:rsidRPr="00A046ED">
        <w:rPr>
          <w:sz w:val="24"/>
          <w:szCs w:val="24"/>
        </w:rPr>
        <w:t xml:space="preserve"> come speak to staff and law enforcement. </w:t>
      </w:r>
    </w:p>
    <w:p w:rsidR="00A046ED" w:rsidRPr="00A046ED" w:rsidRDefault="000F6756" w:rsidP="00A046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 xml:space="preserve">Looking into possible coordination with Wellspring. </w:t>
      </w:r>
    </w:p>
    <w:p w:rsidR="000F6756" w:rsidRPr="00A046ED" w:rsidRDefault="000F6756" w:rsidP="000F67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>One presentation vs</w:t>
      </w:r>
      <w:r w:rsidR="00A046ED">
        <w:rPr>
          <w:sz w:val="24"/>
          <w:szCs w:val="24"/>
        </w:rPr>
        <w:t>.</w:t>
      </w:r>
      <w:r w:rsidRPr="00A046ED">
        <w:rPr>
          <w:sz w:val="24"/>
          <w:szCs w:val="24"/>
        </w:rPr>
        <w:t xml:space="preserve"> Three </w:t>
      </w:r>
    </w:p>
    <w:p w:rsidR="000F6756" w:rsidRPr="00A046ED" w:rsidRDefault="000F6756" w:rsidP="000F67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 xml:space="preserve">Sharon will check to see if he is affiliated with a clock hour organization. </w:t>
      </w:r>
    </w:p>
    <w:p w:rsidR="000F6756" w:rsidRPr="00A046ED" w:rsidRDefault="000F6756" w:rsidP="000F67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>Calendar – ½ day or in service day the best</w:t>
      </w:r>
    </w:p>
    <w:p w:rsidR="000F6756" w:rsidRPr="00A046ED" w:rsidRDefault="000F6756" w:rsidP="000F67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 xml:space="preserve">True North and Prevention Consultants will be invited to attend. </w:t>
      </w:r>
    </w:p>
    <w:p w:rsidR="006F1869" w:rsidRPr="00A046ED" w:rsidRDefault="006F1869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b/>
          <w:sz w:val="24"/>
          <w:szCs w:val="24"/>
        </w:rPr>
        <w:t>BOCC Mill</w:t>
      </w:r>
      <w:r w:rsidRPr="006F1869">
        <w:rPr>
          <w:b/>
          <w:sz w:val="24"/>
          <w:szCs w:val="24"/>
        </w:rPr>
        <w:t>age Grant 2016 – TAC Teen Nights</w:t>
      </w:r>
    </w:p>
    <w:p w:rsidR="00A046ED" w:rsidRPr="00A046ED" w:rsidRDefault="00A046ED" w:rsidP="00A046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 xml:space="preserve">Alyssa is coordinating with Peer Helpers. </w:t>
      </w:r>
    </w:p>
    <w:p w:rsidR="00A046ED" w:rsidRPr="00A046ED" w:rsidRDefault="00A046ED" w:rsidP="00A046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 xml:space="preserve">9 pm to 1 pm lock in. Game and open gym. </w:t>
      </w:r>
    </w:p>
    <w:p w:rsidR="00A046ED" w:rsidRPr="00A046ED" w:rsidRDefault="00A046ED" w:rsidP="00A046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>Hoping to start in April.</w:t>
      </w:r>
    </w:p>
    <w:p w:rsidR="00A046ED" w:rsidRPr="00A046ED" w:rsidRDefault="00A046ED" w:rsidP="00A046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46ED">
        <w:rPr>
          <w:sz w:val="24"/>
          <w:szCs w:val="24"/>
        </w:rPr>
        <w:t xml:space="preserve">Bob gave Tania the signed around copy of the grant. Tania </w:t>
      </w:r>
      <w:proofErr w:type="gramStart"/>
      <w:r w:rsidRPr="00A046ED">
        <w:rPr>
          <w:sz w:val="24"/>
          <w:szCs w:val="24"/>
        </w:rPr>
        <w:t>scan</w:t>
      </w:r>
      <w:proofErr w:type="gramEnd"/>
      <w:r w:rsidRPr="00A046ED">
        <w:rPr>
          <w:sz w:val="24"/>
          <w:szCs w:val="24"/>
        </w:rPr>
        <w:t xml:space="preserve"> and return to Kathy </w:t>
      </w:r>
      <w:proofErr w:type="spellStart"/>
      <w:r w:rsidRPr="00A046ED">
        <w:rPr>
          <w:sz w:val="24"/>
          <w:szCs w:val="24"/>
        </w:rPr>
        <w:t>Langbraaten</w:t>
      </w:r>
      <w:proofErr w:type="spellEnd"/>
      <w:r w:rsidRPr="00A046ED">
        <w:rPr>
          <w:sz w:val="24"/>
          <w:szCs w:val="24"/>
        </w:rPr>
        <w:t xml:space="preserve"> at the Pacific County Health department. </w:t>
      </w:r>
    </w:p>
    <w:p w:rsidR="006F1869" w:rsidRPr="00983F9D" w:rsidRDefault="006F1869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6F1869">
        <w:rPr>
          <w:b/>
          <w:sz w:val="24"/>
          <w:szCs w:val="24"/>
        </w:rPr>
        <w:t>Peer Helper Advisors</w:t>
      </w:r>
      <w:r w:rsidRPr="006F1869">
        <w:rPr>
          <w:sz w:val="24"/>
          <w:szCs w:val="24"/>
        </w:rPr>
        <w:t xml:space="preserve"> </w:t>
      </w:r>
      <w:r w:rsidRPr="006F1869">
        <w:rPr>
          <w:b/>
          <w:sz w:val="24"/>
          <w:szCs w:val="24"/>
        </w:rPr>
        <w:t>– a discussion of grant funds available for PH advisors</w:t>
      </w:r>
    </w:p>
    <w:p w:rsidR="00983F9D" w:rsidRPr="00983F9D" w:rsidRDefault="00983F9D" w:rsidP="00983F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3F9D">
        <w:rPr>
          <w:sz w:val="24"/>
          <w:szCs w:val="24"/>
        </w:rPr>
        <w:t>Sources of Strength permission slips are due. Alyssa will speak to them on Thursday.</w:t>
      </w:r>
      <w:r>
        <w:rPr>
          <w:sz w:val="24"/>
          <w:szCs w:val="24"/>
        </w:rPr>
        <w:t xml:space="preserve"> 8:00 AM – 3 PM Friday. 8:00 AM to 11:00 AM is the adult portion of the training.</w:t>
      </w:r>
    </w:p>
    <w:p w:rsidR="00983F9D" w:rsidRDefault="00983F9D" w:rsidP="00983F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3F9D">
        <w:rPr>
          <w:sz w:val="24"/>
          <w:szCs w:val="24"/>
        </w:rPr>
        <w:t>DBHR grant – funds left over to pay for the stipend for advisors.</w:t>
      </w:r>
    </w:p>
    <w:p w:rsidR="00983F9D" w:rsidRDefault="00983F9D" w:rsidP="00983F9D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$1000 is left. Need to clarify which year this is for.</w:t>
      </w:r>
    </w:p>
    <w:p w:rsidR="00983F9D" w:rsidRPr="00983F9D" w:rsidRDefault="00983F9D" w:rsidP="00983F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wi</w:t>
      </w:r>
      <w:r w:rsidR="00FA71E3">
        <w:rPr>
          <w:sz w:val="24"/>
          <w:szCs w:val="24"/>
        </w:rPr>
        <w:t>ll ask Carly to email the board</w:t>
      </w:r>
      <w:r>
        <w:rPr>
          <w:sz w:val="24"/>
          <w:szCs w:val="24"/>
        </w:rPr>
        <w:t xml:space="preserve"> the parameters of what is being offered. 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 xml:space="preserve">After Prom </w:t>
      </w:r>
      <w:r w:rsidR="00A046ED">
        <w:rPr>
          <w:b/>
          <w:sz w:val="24"/>
          <w:szCs w:val="24"/>
        </w:rPr>
        <w:t>Party</w:t>
      </w:r>
    </w:p>
    <w:p w:rsidR="00983F9D" w:rsidRDefault="00A046ED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Helpers are meeting and will discuss on March 30</w:t>
      </w:r>
      <w:r w:rsidRPr="00A04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Pro</w:t>
      </w:r>
      <w:r w:rsidR="00983F9D">
        <w:rPr>
          <w:sz w:val="24"/>
          <w:szCs w:val="24"/>
        </w:rPr>
        <w:t xml:space="preserve">m is on </w:t>
      </w:r>
    </w:p>
    <w:p w:rsidR="006F1869" w:rsidRPr="006F1869" w:rsidRDefault="00A046ED" w:rsidP="00983F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May 7</w:t>
      </w:r>
      <w:r w:rsidRPr="00A04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Town Hall 2016</w:t>
      </w:r>
    </w:p>
    <w:p w:rsidR="006F1869" w:rsidRDefault="00AE739E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Community Organizations with Booths at the event</w:t>
      </w:r>
    </w:p>
    <w:p w:rsidR="00AE739E" w:rsidRDefault="00AE739E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is 3/7/16 from 6:00 PM – 8:00 PM</w:t>
      </w:r>
    </w:p>
    <w:p w:rsidR="00AE739E" w:rsidRDefault="00AE739E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continued before the event 3/8/16 starting @ 4 PM</w:t>
      </w:r>
    </w:p>
    <w:p w:rsidR="00AE739E" w:rsidRDefault="00AE739E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Vinessa</w:t>
      </w:r>
      <w:proofErr w:type="spellEnd"/>
      <w:r>
        <w:rPr>
          <w:sz w:val="24"/>
          <w:szCs w:val="24"/>
        </w:rPr>
        <w:t xml:space="preserve"> is catering. Will begin food preparation at Senior Center @ </w:t>
      </w:r>
      <w:r w:rsidR="00FA71E3">
        <w:rPr>
          <w:sz w:val="24"/>
          <w:szCs w:val="24"/>
        </w:rPr>
        <w:t xml:space="preserve">     </w:t>
      </w:r>
      <w:r>
        <w:rPr>
          <w:sz w:val="24"/>
          <w:szCs w:val="24"/>
        </w:rPr>
        <w:t>2:</w:t>
      </w:r>
      <w:r w:rsidR="00FA71E3">
        <w:rPr>
          <w:sz w:val="24"/>
          <w:szCs w:val="24"/>
        </w:rPr>
        <w:t>00 PM</w:t>
      </w:r>
    </w:p>
    <w:p w:rsidR="00FA71E3" w:rsidRDefault="00FA71E3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Alyssa ordered a TAC cake.</w:t>
      </w:r>
    </w:p>
    <w:p w:rsidR="00FA71E3" w:rsidRDefault="00FA71E3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Juan and </w:t>
      </w:r>
      <w:proofErr w:type="spellStart"/>
      <w:r>
        <w:rPr>
          <w:sz w:val="24"/>
          <w:szCs w:val="24"/>
        </w:rPr>
        <w:t>Vinessa</w:t>
      </w:r>
      <w:proofErr w:type="spellEnd"/>
      <w:r>
        <w:rPr>
          <w:sz w:val="24"/>
          <w:szCs w:val="24"/>
        </w:rPr>
        <w:t xml:space="preserve"> will be serving manicotti and salad for dinner</w:t>
      </w:r>
    </w:p>
    <w:p w:rsidR="00FA71E3" w:rsidRDefault="00FA71E3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life has coffee makers</w:t>
      </w:r>
    </w:p>
    <w:p w:rsidR="00FA71E3" w:rsidRDefault="00FA71E3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provide water and Gatorade</w:t>
      </w:r>
    </w:p>
    <w:p w:rsidR="00FA71E3" w:rsidRDefault="00FA71E3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to 6 bags of ice will need to be picked up. </w:t>
      </w:r>
    </w:p>
    <w:p w:rsidR="00FA71E3" w:rsidRDefault="00FA71E3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is finished up the centerpieces. Deliver to event at 4 PM.</w:t>
      </w:r>
    </w:p>
    <w:p w:rsidR="00FA71E3" w:rsidRDefault="00FA71E3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Tania will pick up helium tank at </w:t>
      </w:r>
      <w:proofErr w:type="spellStart"/>
      <w:r>
        <w:rPr>
          <w:sz w:val="24"/>
          <w:szCs w:val="24"/>
        </w:rPr>
        <w:t>Bordens</w:t>
      </w:r>
      <w:proofErr w:type="spellEnd"/>
      <w:r>
        <w:rPr>
          <w:sz w:val="24"/>
          <w:szCs w:val="24"/>
        </w:rPr>
        <w:t xml:space="preserve"> this afternoon</w:t>
      </w:r>
      <w:r w:rsidR="009D0EB2">
        <w:rPr>
          <w:sz w:val="24"/>
          <w:szCs w:val="24"/>
        </w:rPr>
        <w:t>-</w:t>
      </w:r>
      <w:r>
        <w:rPr>
          <w:sz w:val="24"/>
          <w:szCs w:val="24"/>
        </w:rPr>
        <w:t xml:space="preserve"> $100 deposit plus cost of the tank. </w:t>
      </w:r>
    </w:p>
    <w:p w:rsidR="00FA71E3" w:rsidRPr="00FA71E3" w:rsidRDefault="00FA71E3" w:rsidP="00FA71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Emily will be collecting data at the event via a survey. Swag will be given out.</w:t>
      </w:r>
    </w:p>
    <w:p w:rsidR="00FA71E3" w:rsidRDefault="00FA71E3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FA71E3">
        <w:rPr>
          <w:b/>
          <w:sz w:val="24"/>
          <w:szCs w:val="24"/>
        </w:rPr>
        <w:t>Drug Take Back</w:t>
      </w:r>
      <w:r>
        <w:rPr>
          <w:sz w:val="24"/>
          <w:szCs w:val="24"/>
        </w:rPr>
        <w:t xml:space="preserve"> – There will be a survey on the 30</w:t>
      </w:r>
      <w:r w:rsidRPr="00FA71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We plan on surveying the public at any public opportunity.</w:t>
      </w:r>
    </w:p>
    <w:p w:rsidR="00FA71E3" w:rsidRPr="00FA71E3" w:rsidRDefault="00FA71E3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B17841">
        <w:rPr>
          <w:b/>
          <w:sz w:val="24"/>
          <w:szCs w:val="24"/>
        </w:rPr>
        <w:t xml:space="preserve">Annual Review </w:t>
      </w:r>
      <w:r w:rsidR="00B17841" w:rsidRPr="00B17841">
        <w:rPr>
          <w:b/>
          <w:sz w:val="24"/>
          <w:szCs w:val="24"/>
        </w:rPr>
        <w:t>Pamphlet</w:t>
      </w:r>
      <w:r w:rsidRPr="00B17841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Alyssa just completed updating our Annual review</w:t>
      </w:r>
      <w:r w:rsidR="00B17841">
        <w:rPr>
          <w:sz w:val="24"/>
          <w:szCs w:val="24"/>
        </w:rPr>
        <w:t xml:space="preserve"> pamphlet</w:t>
      </w:r>
      <w:r>
        <w:rPr>
          <w:sz w:val="24"/>
          <w:szCs w:val="24"/>
        </w:rPr>
        <w:t xml:space="preserve">. </w:t>
      </w:r>
    </w:p>
    <w:p w:rsidR="00B17841" w:rsidRPr="00B17841" w:rsidRDefault="00B17841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B17841">
        <w:rPr>
          <w:b/>
          <w:sz w:val="24"/>
          <w:szCs w:val="24"/>
        </w:rPr>
        <w:t>Board Retreat</w:t>
      </w:r>
      <w:r>
        <w:rPr>
          <w:sz w:val="24"/>
          <w:szCs w:val="24"/>
        </w:rPr>
        <w:t xml:space="preserve"> – Next board retreat will look at data and relook at what we are doing and where we are going. Relooking at our Strategic Framework and Prevention Plan. </w:t>
      </w:r>
    </w:p>
    <w:p w:rsidR="00FA71E3" w:rsidRPr="00FA71E3" w:rsidRDefault="00FA71E3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Sector Log – </w:t>
      </w:r>
      <w:r w:rsidRPr="00FA71E3">
        <w:rPr>
          <w:sz w:val="24"/>
          <w:szCs w:val="24"/>
        </w:rPr>
        <w:t xml:space="preserve">Sector log needs to be updated. One person to represent each sector on any given day. </w:t>
      </w:r>
    </w:p>
    <w:p w:rsidR="00FA71E3" w:rsidRDefault="00FA71E3" w:rsidP="00FA71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71E3">
        <w:rPr>
          <w:sz w:val="24"/>
          <w:szCs w:val="24"/>
        </w:rPr>
        <w:t>Target membership</w:t>
      </w:r>
    </w:p>
    <w:p w:rsidR="00FA71E3" w:rsidRPr="00FA71E3" w:rsidRDefault="00FA71E3" w:rsidP="00FA71E3">
      <w:pPr>
        <w:pStyle w:val="ListParagraph"/>
        <w:ind w:left="1440"/>
        <w:rPr>
          <w:sz w:val="24"/>
          <w:szCs w:val="24"/>
        </w:rPr>
      </w:pP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AmeriCorps Update</w:t>
      </w:r>
    </w:p>
    <w:p w:rsidR="006F1869" w:rsidRPr="00E7018F" w:rsidRDefault="006F1869" w:rsidP="00E7018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7018F">
        <w:rPr>
          <w:sz w:val="24"/>
          <w:szCs w:val="24"/>
        </w:rPr>
        <w:t>Peer Helpers/Youth Arm</w:t>
      </w:r>
    </w:p>
    <w:p w:rsidR="006F1869" w:rsidRPr="00E7018F" w:rsidRDefault="006F1869" w:rsidP="00E7018F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E7018F">
        <w:rPr>
          <w:sz w:val="24"/>
          <w:szCs w:val="24"/>
        </w:rPr>
        <w:t xml:space="preserve">Open </w:t>
      </w:r>
      <w:proofErr w:type="spellStart"/>
      <w:r w:rsidRPr="00E7018F">
        <w:rPr>
          <w:sz w:val="24"/>
          <w:szCs w:val="24"/>
        </w:rPr>
        <w:t>Mic</w:t>
      </w:r>
      <w:proofErr w:type="spellEnd"/>
      <w:r w:rsidRPr="00E7018F">
        <w:rPr>
          <w:sz w:val="24"/>
          <w:szCs w:val="24"/>
        </w:rPr>
        <w:t xml:space="preserve"> Night</w:t>
      </w:r>
    </w:p>
    <w:p w:rsidR="00E7018F" w:rsidRDefault="00364443" w:rsidP="00E7018F">
      <w:pPr>
        <w:pStyle w:val="ListParagraph"/>
        <w:numPr>
          <w:ilvl w:val="2"/>
          <w:numId w:val="6"/>
        </w:numPr>
      </w:pPr>
      <w:r>
        <w:t>Hearts for the Arts 2/13</w:t>
      </w:r>
      <w:r w:rsidR="00B17841">
        <w:t xml:space="preserve"> – reviewed a letter of compliment</w:t>
      </w:r>
    </w:p>
    <w:p w:rsidR="00364443" w:rsidRDefault="00364443" w:rsidP="00E7018F">
      <w:pPr>
        <w:pStyle w:val="ListParagraph"/>
        <w:numPr>
          <w:ilvl w:val="1"/>
          <w:numId w:val="6"/>
        </w:numPr>
      </w:pPr>
      <w:r>
        <w:t>SADD Retreat 2/26</w:t>
      </w:r>
      <w:r w:rsidR="00B17841">
        <w:t xml:space="preserve"> – Students Against Destructive Decisions</w:t>
      </w:r>
    </w:p>
    <w:p w:rsidR="00B17841" w:rsidRDefault="00B17841" w:rsidP="00B17841">
      <w:pPr>
        <w:pStyle w:val="ListParagraph"/>
        <w:numPr>
          <w:ilvl w:val="2"/>
          <w:numId w:val="6"/>
        </w:numPr>
      </w:pPr>
      <w:r>
        <w:t>Myth vs. fact and Commercials</w:t>
      </w:r>
    </w:p>
    <w:p w:rsidR="00364443" w:rsidRDefault="00364443" w:rsidP="00E7018F">
      <w:pPr>
        <w:pStyle w:val="ListParagraph"/>
        <w:numPr>
          <w:ilvl w:val="1"/>
          <w:numId w:val="6"/>
        </w:numPr>
      </w:pPr>
      <w:r>
        <w:t>Project Northland Curriculum </w:t>
      </w:r>
      <w:r w:rsidR="00B17841">
        <w:t>– Geared toward 6</w:t>
      </w:r>
      <w:r w:rsidR="00B17841" w:rsidRPr="00B17841">
        <w:rPr>
          <w:vertAlign w:val="superscript"/>
        </w:rPr>
        <w:t>th</w:t>
      </w:r>
      <w:r w:rsidR="00B17841">
        <w:t>, 7</w:t>
      </w:r>
      <w:r w:rsidR="00B17841" w:rsidRPr="00B17841">
        <w:rPr>
          <w:vertAlign w:val="superscript"/>
        </w:rPr>
        <w:t>th</w:t>
      </w:r>
      <w:r w:rsidR="00B17841">
        <w:t>, and 8</w:t>
      </w:r>
      <w:r w:rsidR="00B17841" w:rsidRPr="00B17841">
        <w:rPr>
          <w:vertAlign w:val="superscript"/>
        </w:rPr>
        <w:t>th</w:t>
      </w:r>
      <w:r w:rsidR="00B17841">
        <w:t xml:space="preserve"> grade highs </w:t>
      </w:r>
      <w:proofErr w:type="spellStart"/>
      <w:r w:rsidR="00B17841">
        <w:t>chool</w:t>
      </w:r>
      <w:proofErr w:type="spellEnd"/>
      <w:r w:rsidR="00B17841">
        <w:t xml:space="preserve"> students. Alyssa and Lyndsey attended the training. </w:t>
      </w:r>
    </w:p>
    <w:p w:rsidR="009937BC" w:rsidRDefault="009937BC" w:rsidP="00B17841">
      <w:pPr>
        <w:pStyle w:val="ListParagraph"/>
        <w:numPr>
          <w:ilvl w:val="2"/>
          <w:numId w:val="6"/>
        </w:numPr>
      </w:pPr>
      <w:proofErr w:type="spellStart"/>
      <w:r>
        <w:t>Alysssa</w:t>
      </w:r>
      <w:proofErr w:type="spellEnd"/>
      <w:r>
        <w:t xml:space="preserve"> will be co-facilitating Slick Tracy curriculum with Gracie in all three schools for 6th grade students</w:t>
      </w:r>
      <w:r>
        <w:t>.</w:t>
      </w:r>
    </w:p>
    <w:p w:rsidR="00E7018F" w:rsidRDefault="00364443" w:rsidP="00E7018F">
      <w:pPr>
        <w:pStyle w:val="ListParagraph"/>
        <w:numPr>
          <w:ilvl w:val="1"/>
          <w:numId w:val="6"/>
        </w:numPr>
      </w:pPr>
      <w:r>
        <w:t>Taproot Theater 4/12</w:t>
      </w:r>
      <w:r w:rsidR="00B17841">
        <w:t xml:space="preserve"> –</w:t>
      </w:r>
      <w:r w:rsidR="009937BC">
        <w:t>is performing</w:t>
      </w:r>
      <w:r w:rsidR="009937BC">
        <w:t xml:space="preserve"> a</w:t>
      </w:r>
      <w:r w:rsidR="009937BC">
        <w:t xml:space="preserve"> play about </w:t>
      </w:r>
      <w:proofErr w:type="spellStart"/>
      <w:r w:rsidR="009937BC">
        <w:t>Cyberbullying</w:t>
      </w:r>
      <w:proofErr w:type="spellEnd"/>
      <w:r w:rsidR="009937BC">
        <w:t xml:space="preserve"> at RHS at 8:30am on April 12th. All Raymond Junior and Senior high students will be attending.</w:t>
      </w:r>
    </w:p>
    <w:p w:rsidR="00364443" w:rsidRDefault="00E7018F" w:rsidP="00E7018F">
      <w:pPr>
        <w:pStyle w:val="ListParagraph"/>
        <w:numPr>
          <w:ilvl w:val="1"/>
          <w:numId w:val="6"/>
        </w:numPr>
      </w:pPr>
      <w:r>
        <w:t>T</w:t>
      </w:r>
      <w:r w:rsidR="00364443">
        <w:t>een Nights</w:t>
      </w:r>
    </w:p>
    <w:p w:rsidR="00364443" w:rsidRDefault="00364443" w:rsidP="00E7018F">
      <w:pPr>
        <w:pStyle w:val="ListParagraph"/>
        <w:numPr>
          <w:ilvl w:val="1"/>
          <w:numId w:val="6"/>
        </w:numPr>
      </w:pPr>
      <w:r w:rsidRPr="00E7018F">
        <w:rPr>
          <w:sz w:val="24"/>
          <w:szCs w:val="24"/>
        </w:rPr>
        <w:t>Quarter</w:t>
      </w:r>
      <w:r>
        <w:t xml:space="preserve"> 2 Reporting </w:t>
      </w:r>
    </w:p>
    <w:p w:rsidR="00364443" w:rsidRPr="00E7018F" w:rsidRDefault="00364443" w:rsidP="00E7018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7018F">
        <w:rPr>
          <w:sz w:val="24"/>
          <w:szCs w:val="24"/>
        </w:rPr>
        <w:t>After Prom Planning- first meeting 3/30</w:t>
      </w:r>
    </w:p>
    <w:p w:rsidR="00E7018F" w:rsidRDefault="00364443" w:rsidP="00E7018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7018F">
        <w:rPr>
          <w:sz w:val="24"/>
          <w:szCs w:val="24"/>
        </w:rPr>
        <w:t>Trainings</w:t>
      </w:r>
    </w:p>
    <w:p w:rsidR="00E7018F" w:rsidRPr="00E7018F" w:rsidRDefault="00364443" w:rsidP="00E7018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t>Youth Mental Health First Aid 2/12</w:t>
      </w:r>
    </w:p>
    <w:p w:rsidR="00E7018F" w:rsidRPr="00E7018F" w:rsidRDefault="00364443" w:rsidP="00E7018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lastRenderedPageBreak/>
        <w:t>Sources of Strength 3/11</w:t>
      </w:r>
    </w:p>
    <w:p w:rsidR="00E7018F" w:rsidRPr="00E7018F" w:rsidRDefault="00364443" w:rsidP="00E7018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t>Mediation Training 4/7-4/9</w:t>
      </w:r>
      <w:r w:rsidR="00FB102C">
        <w:t>- Alyssa may attend. Still uncertain</w:t>
      </w:r>
    </w:p>
    <w:p w:rsidR="00364443" w:rsidRPr="00E7018F" w:rsidRDefault="00364443" w:rsidP="00E7018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t>Crisis Intervention Training 4/15</w:t>
      </w:r>
      <w:r w:rsidR="00FB102C">
        <w:t xml:space="preserve">- Alyssa will be attending. Sponsored by Northwest Justice Project. </w:t>
      </w:r>
    </w:p>
    <w:p w:rsidR="00364443" w:rsidRPr="006F1869" w:rsidRDefault="00364443" w:rsidP="004F2110">
      <w:pPr>
        <w:pStyle w:val="ListParagraph"/>
        <w:ind w:left="2160"/>
        <w:rPr>
          <w:sz w:val="24"/>
          <w:szCs w:val="24"/>
        </w:rPr>
      </w:pP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Policies &amp; Procedures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Communication &amp; Disclosure Policy</w:t>
      </w:r>
      <w:r w:rsidR="00FB102C">
        <w:rPr>
          <w:sz w:val="24"/>
          <w:szCs w:val="24"/>
        </w:rPr>
        <w:t xml:space="preserve"> – Still needs to be written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Community &amp; Partner Meetings</w:t>
      </w:r>
    </w:p>
    <w:p w:rsidR="006F1869" w:rsidRP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SBHS School Board</w:t>
      </w:r>
      <w:r w:rsidR="00FB102C">
        <w:rPr>
          <w:sz w:val="24"/>
          <w:szCs w:val="24"/>
        </w:rPr>
        <w:t xml:space="preserve"> – Alyssa spoke to the board and talked about what we do. </w:t>
      </w:r>
    </w:p>
    <w:p w:rsidR="006F1869" w:rsidRP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Raymond PTO</w:t>
      </w:r>
      <w:r w:rsidR="00FB102C">
        <w:rPr>
          <w:sz w:val="24"/>
          <w:szCs w:val="24"/>
        </w:rPr>
        <w:t xml:space="preserve"> – Meeting is today 3/7/16 @ 5:00 PM.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Financial Report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Match</w:t>
      </w:r>
      <w:r w:rsidR="00FB102C">
        <w:rPr>
          <w:sz w:val="24"/>
          <w:szCs w:val="24"/>
        </w:rPr>
        <w:t xml:space="preserve"> – Tania and Bob are still working on. 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Expenses</w:t>
      </w:r>
      <w:r w:rsidR="00FB102C">
        <w:rPr>
          <w:sz w:val="24"/>
          <w:szCs w:val="24"/>
        </w:rPr>
        <w:t xml:space="preserve"> – Still working on. 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Carryover</w:t>
      </w:r>
    </w:p>
    <w:p w:rsidR="006F1869" w:rsidRP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CADCA National Academy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Continuation Application</w:t>
      </w:r>
      <w:r w:rsidR="00FB102C">
        <w:rPr>
          <w:sz w:val="24"/>
          <w:szCs w:val="24"/>
        </w:rPr>
        <w:t xml:space="preserve"> – Gracie submitted. 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TAC Committees</w:t>
      </w:r>
    </w:p>
    <w:p w:rsid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Capacity Building Committee – Sharon Block &amp; Becky Fischer</w:t>
      </w:r>
    </w:p>
    <w:p w:rsidR="00FB102C" w:rsidRDefault="00FB102C" w:rsidP="00FB1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Brochure has been updated. </w:t>
      </w:r>
    </w:p>
    <w:p w:rsidR="00FB102C" w:rsidRDefault="00FB102C" w:rsidP="009937B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cards </w:t>
      </w:r>
      <w:r w:rsidR="009937BC">
        <w:rPr>
          <w:sz w:val="24"/>
          <w:szCs w:val="24"/>
        </w:rPr>
        <w:t>are updated.</w:t>
      </w:r>
    </w:p>
    <w:p w:rsidR="00FB102C" w:rsidRDefault="00FB102C" w:rsidP="00FB1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cards have been ordered and envelopes</w:t>
      </w:r>
    </w:p>
    <w:p w:rsidR="00FB102C" w:rsidRDefault="00FB102C" w:rsidP="00FB1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Promotional materials – we need to revamp and look at what we have</w:t>
      </w:r>
      <w:proofErr w:type="gramStart"/>
      <w:r w:rsidR="009937BC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$800.00? in the budget</w:t>
      </w:r>
    </w:p>
    <w:p w:rsidR="00FB102C" w:rsidRPr="00FB102C" w:rsidRDefault="00FB102C" w:rsidP="00FB102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requested that we get a table cloth for TAC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Finance Committee</w:t>
      </w:r>
    </w:p>
    <w:p w:rsidR="006F1869" w:rsidRP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Vacant Position – Treasurer</w:t>
      </w:r>
      <w:r w:rsidR="00FB102C">
        <w:rPr>
          <w:sz w:val="24"/>
          <w:szCs w:val="24"/>
        </w:rPr>
        <w:t xml:space="preserve"> position vacant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Substance Abuse Prevention Committee – Sharon Block &amp; Alyssa Grams</w:t>
      </w:r>
    </w:p>
    <w:p w:rsidR="00A35408" w:rsidRDefault="00FB102C" w:rsidP="00FB1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Alyssa will send out a Google poll to meet on Thursday.</w:t>
      </w:r>
    </w:p>
    <w:p w:rsidR="00FB102C" w:rsidRDefault="00C47155" w:rsidP="00FB1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Block offers TAC file cabinets. They need to be re-homed at a non-profit organization. TAC is not in need of file cabinets at this time.</w:t>
      </w:r>
    </w:p>
    <w:p w:rsidR="00C47155" w:rsidRPr="00FB102C" w:rsidRDefault="00C47155" w:rsidP="00FB1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requested that copies of the 40 Developmental Assets be forwarded to WCN as there are new people unaware. </w:t>
      </w:r>
    </w:p>
    <w:p w:rsidR="00A35408" w:rsidRDefault="00A35408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CADCA- Emily and Tania</w:t>
      </w:r>
    </w:p>
    <w:p w:rsidR="00C47155" w:rsidRDefault="00C47155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Food for the 14</w:t>
      </w:r>
      <w:r w:rsidRPr="00C471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$2.50 budget for 20 people</w:t>
      </w:r>
      <w:proofErr w:type="gramStart"/>
      <w:r>
        <w:rPr>
          <w:b/>
          <w:sz w:val="24"/>
          <w:szCs w:val="24"/>
        </w:rPr>
        <w:t>.=</w:t>
      </w:r>
      <w:proofErr w:type="gramEnd"/>
      <w:r>
        <w:rPr>
          <w:b/>
          <w:sz w:val="24"/>
          <w:szCs w:val="24"/>
        </w:rPr>
        <w:t xml:space="preserve"> $50.00 Total budget. </w:t>
      </w:r>
    </w:p>
    <w:p w:rsidR="00C47155" w:rsidRDefault="00C47155" w:rsidP="00C471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Options</w:t>
      </w:r>
    </w:p>
    <w:p w:rsidR="00C47155" w:rsidRDefault="00C47155" w:rsidP="00C471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into Subway</w:t>
      </w:r>
    </w:p>
    <w:p w:rsidR="00C47155" w:rsidRDefault="00C47155" w:rsidP="00C471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with Pioneer</w:t>
      </w:r>
    </w:p>
    <w:p w:rsidR="00C47155" w:rsidRDefault="00C47155" w:rsidP="00C471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 up plans </w:t>
      </w:r>
    </w:p>
    <w:p w:rsidR="00C47155" w:rsidRDefault="00C47155" w:rsidP="00C47155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Nacho Bar? Lyndsey</w:t>
      </w:r>
    </w:p>
    <w:p w:rsidR="00C47155" w:rsidRPr="00C47155" w:rsidRDefault="00C47155" w:rsidP="00C47155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Crock Pot Meal?- Sharon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April TAC Board Meeting Topics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 xml:space="preserve">After Prom </w:t>
      </w:r>
      <w:r w:rsidR="002A5C50">
        <w:rPr>
          <w:sz w:val="24"/>
          <w:szCs w:val="24"/>
        </w:rPr>
        <w:t>P</w:t>
      </w:r>
      <w:r w:rsidRPr="006F1869">
        <w:rPr>
          <w:sz w:val="24"/>
          <w:szCs w:val="24"/>
        </w:rPr>
        <w:t>arty Update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Peer Helper Update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Coordinator Update</w:t>
      </w:r>
    </w:p>
    <w:p w:rsidR="006F1869" w:rsidRPr="006F1869" w:rsidRDefault="006F1869" w:rsidP="006F1869">
      <w:pPr>
        <w:pStyle w:val="ListParagraph"/>
        <w:ind w:right="270"/>
        <w:rPr>
          <w:sz w:val="24"/>
          <w:szCs w:val="24"/>
        </w:rPr>
      </w:pPr>
    </w:p>
    <w:p w:rsidR="006F1869" w:rsidRPr="006F1869" w:rsidRDefault="006F1869" w:rsidP="006F1869">
      <w:pPr>
        <w:rPr>
          <w:sz w:val="24"/>
          <w:szCs w:val="24"/>
        </w:rPr>
      </w:pPr>
    </w:p>
    <w:sectPr w:rsidR="006F1869" w:rsidRPr="006F1869" w:rsidSect="006F1869">
      <w:headerReference w:type="default" r:id="rId8"/>
      <w:pgSz w:w="12240" w:h="15840"/>
      <w:pgMar w:top="17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FC" w:rsidRDefault="004216FC" w:rsidP="006F1869">
      <w:pPr>
        <w:spacing w:after="0" w:line="240" w:lineRule="auto"/>
      </w:pPr>
      <w:r>
        <w:separator/>
      </w:r>
    </w:p>
  </w:endnote>
  <w:endnote w:type="continuationSeparator" w:id="0">
    <w:p w:rsidR="004216FC" w:rsidRDefault="004216FC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FC" w:rsidRDefault="004216FC" w:rsidP="006F1869">
      <w:pPr>
        <w:spacing w:after="0" w:line="240" w:lineRule="auto"/>
      </w:pPr>
      <w:r>
        <w:separator/>
      </w:r>
    </w:p>
  </w:footnote>
  <w:footnote w:type="continuationSeparator" w:id="0">
    <w:p w:rsidR="004216FC" w:rsidRDefault="004216FC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4AF8EA07" wp14:editId="4A36DBB8">
          <wp:extent cx="5486400" cy="880069"/>
          <wp:effectExtent l="0" t="0" r="0" b="9525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612"/>
    <w:multiLevelType w:val="hybridMultilevel"/>
    <w:tmpl w:val="27427236"/>
    <w:lvl w:ilvl="0" w:tplc="1F404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55F0"/>
    <w:rsid w:val="000F6756"/>
    <w:rsid w:val="002A5C50"/>
    <w:rsid w:val="002B0CE7"/>
    <w:rsid w:val="002C770E"/>
    <w:rsid w:val="00364443"/>
    <w:rsid w:val="004216FC"/>
    <w:rsid w:val="004F2110"/>
    <w:rsid w:val="00515392"/>
    <w:rsid w:val="005C654D"/>
    <w:rsid w:val="006F1869"/>
    <w:rsid w:val="008237AC"/>
    <w:rsid w:val="00983F9D"/>
    <w:rsid w:val="009937BC"/>
    <w:rsid w:val="009D0EB2"/>
    <w:rsid w:val="00A046ED"/>
    <w:rsid w:val="00A114D3"/>
    <w:rsid w:val="00A35408"/>
    <w:rsid w:val="00A72605"/>
    <w:rsid w:val="00AE739E"/>
    <w:rsid w:val="00B17841"/>
    <w:rsid w:val="00C47155"/>
    <w:rsid w:val="00D4257A"/>
    <w:rsid w:val="00DB7C34"/>
    <w:rsid w:val="00E7018F"/>
    <w:rsid w:val="00F11C8A"/>
    <w:rsid w:val="00FA71E3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Tania Remmers</cp:lastModifiedBy>
  <cp:revision>9</cp:revision>
  <cp:lastPrinted>2016-03-07T18:59:00Z</cp:lastPrinted>
  <dcterms:created xsi:type="dcterms:W3CDTF">2016-03-17T00:08:00Z</dcterms:created>
  <dcterms:modified xsi:type="dcterms:W3CDTF">2016-03-21T17:21:00Z</dcterms:modified>
</cp:coreProperties>
</file>